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ED6" w14:textId="77777777" w:rsidR="005374CA" w:rsidRPr="00FB380A" w:rsidRDefault="005374CA" w:rsidP="00537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B380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Я, _______________________________________________________________________,</w:t>
      </w:r>
    </w:p>
    <w:p w14:paraId="6F27D35F" w14:textId="77777777" w:rsidR="005374CA" w:rsidRPr="00FB380A" w:rsidRDefault="005374CA" w:rsidP="005374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FB380A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ФИО указать полностью</w:t>
      </w:r>
    </w:p>
    <w:p w14:paraId="65E4D879" w14:textId="4D024683" w:rsidR="005374CA" w:rsidRPr="00FB380A" w:rsidRDefault="005374CA" w:rsidP="00537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0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направляю заявку </w:t>
      </w:r>
      <w:r w:rsidRPr="00FB380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BA13D2">
        <w:rPr>
          <w:rFonts w:ascii="Times New Roman" w:hAnsi="Times New Roman" w:cs="Times New Roman"/>
          <w:sz w:val="24"/>
          <w:szCs w:val="24"/>
        </w:rPr>
        <w:t xml:space="preserve"> </w:t>
      </w:r>
      <w:r w:rsidRPr="00FB380A">
        <w:rPr>
          <w:rFonts w:ascii="Times New Roman" w:hAnsi="Times New Roman" w:cs="Times New Roman"/>
          <w:sz w:val="24"/>
          <w:szCs w:val="24"/>
        </w:rPr>
        <w:t>конкурсе</w:t>
      </w:r>
      <w:r w:rsidR="00BA13D2">
        <w:rPr>
          <w:rFonts w:ascii="Times New Roman" w:hAnsi="Times New Roman" w:cs="Times New Roman"/>
          <w:sz w:val="24"/>
          <w:szCs w:val="24"/>
        </w:rPr>
        <w:t xml:space="preserve"> «Евразия – континент возможностей»</w:t>
      </w:r>
      <w:r w:rsidRPr="00FB380A">
        <w:rPr>
          <w:rFonts w:ascii="Times New Roman" w:hAnsi="Times New Roman" w:cs="Times New Roman"/>
          <w:sz w:val="24"/>
          <w:szCs w:val="24"/>
        </w:rPr>
        <w:t xml:space="preserve"> 2024 года на предоставление грантов АНО «Евразия».</w:t>
      </w:r>
    </w:p>
    <w:p w14:paraId="175188A1" w14:textId="77777777" w:rsidR="005374CA" w:rsidRPr="00FB380A" w:rsidRDefault="005374CA" w:rsidP="005374CA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2DF346D4" w14:textId="77777777" w:rsidR="005374CA" w:rsidRDefault="005374CA" w:rsidP="005374CA">
      <w:pPr>
        <w:pStyle w:val="a7"/>
        <w:ind w:firstLine="0"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700"/>
      </w:tblGrid>
      <w:tr w:rsidR="005374CA" w14:paraId="7ED2E20E" w14:textId="77777777" w:rsidTr="00AB45AF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11A6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 проекта.</w:t>
            </w:r>
          </w:p>
          <w:p w14:paraId="033EF6F5" w14:textId="77777777" w:rsidR="005374CA" w:rsidRDefault="005374CA" w:rsidP="00AB45AF">
            <w:pPr>
              <w:pStyle w:val="a7"/>
              <w:spacing w:line="276" w:lineRule="auto"/>
              <w:ind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CD4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A0DB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D91D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73FF3" w14:textId="77777777" w:rsidR="005374C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662"/>
      </w:tblGrid>
      <w:tr w:rsidR="005374CA" w14:paraId="0DB43B01" w14:textId="77777777" w:rsidTr="00AB45AF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D50C8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Грантовое направление.</w:t>
            </w:r>
          </w:p>
          <w:p w14:paraId="5B30B3BD" w14:textId="77777777" w:rsidR="005374CA" w:rsidRDefault="005374CA" w:rsidP="00AB45AF">
            <w:pPr>
              <w:pStyle w:val="a7"/>
              <w:spacing w:line="276" w:lineRule="auto"/>
              <w:ind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48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09D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61A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83CD9" w14:textId="77777777" w:rsidR="005374C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344"/>
      </w:tblGrid>
      <w:tr w:rsidR="005374CA" w14:paraId="50A55BFC" w14:textId="77777777" w:rsidTr="00AB45AF">
        <w:trPr>
          <w:trHeight w:val="369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34679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Резюме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A2E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0C017F5C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307FAC30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2CFD7705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12CBBC88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2D0C6C59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</w:tc>
      </w:tr>
    </w:tbl>
    <w:p w14:paraId="72C6C196" w14:textId="77777777" w:rsidR="005374CA" w:rsidRPr="00FB380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4DFD9F09" w14:textId="77777777" w:rsidR="005374CA" w:rsidRPr="00FB380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15CB0CBD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tbl>
      <w:tblPr>
        <w:tblStyle w:val="a9"/>
        <w:tblW w:w="10174" w:type="dxa"/>
        <w:jc w:val="center"/>
        <w:tblInd w:w="0" w:type="dxa"/>
        <w:tblLook w:val="04A0" w:firstRow="1" w:lastRow="0" w:firstColumn="1" w:lastColumn="0" w:noHBand="0" w:noVBand="1"/>
      </w:tblPr>
      <w:tblGrid>
        <w:gridCol w:w="3510"/>
        <w:gridCol w:w="2515"/>
        <w:gridCol w:w="4149"/>
      </w:tblGrid>
      <w:tr w:rsidR="005374CA" w14:paraId="5C07007B" w14:textId="77777777" w:rsidTr="00AB45A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ACA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0BD75FD8" w14:textId="77777777" w:rsidR="005374CA" w:rsidRDefault="005374CA" w:rsidP="00AB45AF">
            <w:pPr>
              <w:pStyle w:val="Default"/>
              <w:rPr>
                <w:iCs/>
              </w:rPr>
            </w:pPr>
            <w:r>
              <w:rPr>
                <w:iCs/>
              </w:rPr>
              <w:t>«__» ______________ 2024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761" w14:textId="77777777" w:rsidR="005374CA" w:rsidRDefault="005374CA" w:rsidP="00AB45AF">
            <w:pPr>
              <w:pStyle w:val="Default"/>
              <w:rPr>
                <w:i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0FE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62A94AAB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13A27FA1" w14:textId="77777777" w:rsidR="005374CA" w:rsidRDefault="005374CA" w:rsidP="00AB45AF">
            <w:pPr>
              <w:pStyle w:val="Default"/>
              <w:rPr>
                <w:iCs/>
              </w:rPr>
            </w:pPr>
          </w:p>
        </w:tc>
      </w:tr>
      <w:tr w:rsidR="005374CA" w14:paraId="5B8C2736" w14:textId="77777777" w:rsidTr="00AB45A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42FB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Дата заполнения формы заявки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7ED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Подпись заявителя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02D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ФИО заявителя полностью</w:t>
            </w:r>
          </w:p>
        </w:tc>
      </w:tr>
    </w:tbl>
    <w:p w14:paraId="2AC92CCB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14:paraId="02C829FD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br w:type="page"/>
      </w:r>
    </w:p>
    <w:p w14:paraId="28072698" w14:textId="77777777" w:rsidR="000745D0" w:rsidRPr="000745D0" w:rsidRDefault="001A2CBF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lastRenderedPageBreak/>
        <w:t>Согласие на обработку персональных данных</w:t>
      </w:r>
      <w:r w:rsidR="000745D0"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</w:p>
    <w:p w14:paraId="195D5E64" w14:textId="01A813AB" w:rsidR="001A2CBF" w:rsidRPr="000745D0" w:rsidRDefault="000745D0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и использование изображения гражданина</w:t>
      </w:r>
    </w:p>
    <w:p w14:paraId="0A0E9B57" w14:textId="77777777" w:rsidR="007F0513" w:rsidRPr="000745D0" w:rsidRDefault="007F0513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lang w:eastAsia="ru-RU"/>
        </w:rPr>
      </w:pPr>
    </w:p>
    <w:p w14:paraId="0064FE4D" w14:textId="26F295C9" w:rsidR="007F6FE3" w:rsidRPr="000745D0" w:rsidRDefault="007F6FE3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Я, _______________________________________________________________________</w:t>
      </w:r>
      <w:r w:rsidR="000745D0">
        <w:rPr>
          <w:rFonts w:ascii="Times New Roman" w:eastAsia="Times New Roman" w:hAnsi="Times New Roman" w:cs="Times New Roman"/>
          <w:color w:val="171717"/>
          <w:lang w:eastAsia="ru-RU"/>
        </w:rPr>
        <w:t>_____________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</w:t>
      </w:r>
    </w:p>
    <w:p w14:paraId="1ABB7FBD" w14:textId="51A423A4" w:rsidR="007F6FE3" w:rsidRPr="000745D0" w:rsidRDefault="007F6FE3" w:rsidP="000745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i/>
          <w:iCs/>
          <w:color w:val="171717"/>
          <w:lang w:eastAsia="ru-RU"/>
        </w:rPr>
        <w:t>ФИО указать полностью</w:t>
      </w:r>
    </w:p>
    <w:p w14:paraId="6D6A11EC" w14:textId="6CF14EB2" w:rsidR="001A2CBF" w:rsidRPr="000745D0" w:rsidRDefault="007F6FE3" w:rsidP="0007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соответствии со статьями 23, 24 Конституции Российской Федерации, Федеральным законом от 27 июля 2006 г. № 152-ФЗ «О персональных данных», настоящим свободно, своей волей и в своем интересе, как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субъект персональных данных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именуемый в дальнейшем </w:t>
      </w:r>
      <w:r w:rsidR="001A2CBF"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Пользователь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>, даю полное, безоговорочное и однозначное согласие:</w:t>
      </w:r>
    </w:p>
    <w:p w14:paraId="193E8937" w14:textId="77777777" w:rsidR="005913F9" w:rsidRPr="000745D0" w:rsidRDefault="005913F9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Автономная некоммерческая организация содействия развитию международного сотрудничества «Евразия»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(АНО «Евразия»)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ОГРН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1247700291200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ИНН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9707028663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находится по адресу: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127006, г. Москва, Внутригородская территория города, Муниципальный округ Тверской,  ул. Краснопролетарская, д.7, помещение 4/П, </w:t>
      </w:r>
    </w:p>
    <w:p w14:paraId="0F22CDD6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далее по тексту именуем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>ое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– </w:t>
      </w:r>
      <w:r w:rsidR="005913F9"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на автоматизированную и неавтоматизированную обработку моих персональных данных (далее по тексту – Согласие) при прохождении процедуры регистрации в целях использования сайта 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его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Сервисов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(</w:t>
      </w:r>
      <w:hyperlink r:id="rId5" w:tgtFrame="_blank" w:tooltip="https://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https://evrazia.su/</w:t>
        </w:r>
      </w:hyperlink>
      <w:r w:rsidR="005913F9" w:rsidRPr="000745D0">
        <w:rPr>
          <w:rStyle w:val="a5"/>
          <w:rFonts w:ascii="Times New Roman" w:hAnsi="Times New Roman" w:cs="Times New Roman"/>
        </w:rPr>
        <w:t xml:space="preserve">, </w:t>
      </w:r>
      <w:hyperlink r:id="rId6" w:tgtFrame="_blank" w:tooltip="https://challenge.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https://challenge.evrazia.su/</w:t>
        </w:r>
      </w:hyperlink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</w:t>
      </w:r>
      <w:hyperlink r:id="rId7" w:history="1">
        <w:r w:rsidR="005913F9" w:rsidRPr="000745D0">
          <w:rPr>
            <w:rStyle w:val="a5"/>
            <w:rFonts w:ascii="Times New Roman" w:eastAsia="Times New Roman" w:hAnsi="Times New Roman" w:cs="Times New Roman"/>
            <w:lang w:eastAsia="ru-RU"/>
          </w:rPr>
          <w:t>https://children.evrazia.su/</w:t>
        </w:r>
      </w:hyperlink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</w:t>
      </w:r>
      <w:hyperlink r:id="rId8" w:tgtFrame="_blank" w:tooltip="https://grants.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https://grants.evrazia.su/</w:t>
        </w:r>
      </w:hyperlink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), на следующих условиях:</w:t>
      </w:r>
    </w:p>
    <w:p w14:paraId="453F4FD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предоставление, обработку персональных и иных данных Пользователя:</w:t>
      </w:r>
    </w:p>
    <w:p w14:paraId="28E63DA0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фамилия, имя, отчество, адрес электронной почты (e-mail), номер телефона, адрес регистрации (проживания), другая аналогичная информация, сообщенная о себе Пользователем Сайта, согласно которой возможна идентификация Пользователя как субъекта персональных данных;</w:t>
      </w:r>
    </w:p>
    <w:p w14:paraId="4A857CAC" w14:textId="01FC931D" w:rsidR="007F6FE3" w:rsidRPr="000745D0" w:rsidRDefault="007F6FE3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фамилия, имя, отчество, адрес электронной почты (e-mail), номер телефона, адрес регистрации (проживания), другая аналогичная информация, сообщенная о себе Пользователем при заполнении формы заявки на участие в конкурсе грантов АНО «Евразия»;</w:t>
      </w:r>
    </w:p>
    <w:p w14:paraId="23D6F327" w14:textId="599F2CC6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данных, которые автоматически передаются в процессе просмотра и при посещении страниц Сайта: IP-адрес, информация/файлы cookies, информация о браузере, время доступа, адрес посещаемой страницы, адрес предыдущей страницы;</w:t>
      </w:r>
    </w:p>
    <w:p w14:paraId="083AD259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статистика о IP-адресах Пользователя;</w:t>
      </w:r>
    </w:p>
    <w:p w14:paraId="53A45621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данных, которые определяют посетителя Сайта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в порядке использования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программного средства Яндекс.Метрика;</w:t>
      </w:r>
    </w:p>
    <w:p w14:paraId="628919DC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автоматически определяемых персональных данных Посетителя сайта, собираемых при помощи cookie. (Примечание: </w:t>
      </w:r>
      <w:r w:rsidRPr="000745D0">
        <w:rPr>
          <w:rFonts w:ascii="Times New Roman" w:eastAsia="Times New Roman" w:hAnsi="Times New Roman" w:cs="Times New Roman"/>
          <w:i/>
          <w:iCs/>
          <w:color w:val="171717"/>
          <w:lang w:eastAsia="ru-RU"/>
        </w:rPr>
        <w:t>Cookie - это файл с данными, который сохраняется на компьютере пользователя после посещения сайта).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 В cookie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далее.</w:t>
      </w:r>
    </w:p>
    <w:p w14:paraId="40B2000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обработку персональных данных в целях:</w:t>
      </w:r>
    </w:p>
    <w:p w14:paraId="5F71257B" w14:textId="6B5F3DA5" w:rsidR="007F6FE3" w:rsidRPr="000745D0" w:rsidRDefault="007F6FE3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участия Пользователя в конкурсе грантов АНО «Евразия»</w:t>
      </w:r>
    </w:p>
    <w:p w14:paraId="07B74CEF" w14:textId="157C5FBA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исполнения соглашений по предоставлению доступа к Сайту, его Содержанию и/или Сервису, к функционалу Сервиса;</w:t>
      </w:r>
    </w:p>
    <w:p w14:paraId="1E0F1823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идентификации при регистрации на Сайте и/или при использовании Сервиса;</w:t>
      </w:r>
    </w:p>
    <w:p w14:paraId="441DA9BE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бронирования и оказания услуг, обработки запросов и заявок, проверки статуса заявок;</w:t>
      </w:r>
    </w:p>
    <w:p w14:paraId="4105AC40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установления обратной связи, включая направление уведомлений и запросов;</w:t>
      </w:r>
    </w:p>
    <w:p w14:paraId="11ADDF01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подтверждения полноты предоставленных персональных данных;</w:t>
      </w:r>
    </w:p>
    <w:p w14:paraId="5650F557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заключения договоров, осуществления взаиморасчетов;</w:t>
      </w:r>
    </w:p>
    <w:p w14:paraId="7AE0EB7C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сбора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статистики;</w:t>
      </w:r>
    </w:p>
    <w:p w14:paraId="21B6EEEE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14:paraId="01F8F61C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возможности проведения маркетинговых (рекламных) мероприятий, направления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предложений и получения их Пользователем для продвижения на рынке услуг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в том числе, путем осуществления прямых контактов.</w:t>
      </w:r>
    </w:p>
    <w:p w14:paraId="470634E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5427C275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 процессе обработки персональных данных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14:paraId="145BD2C1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вправе использовать программное средство (сервис) Яндекс-Метрика, использование функционала которого позволяет определить Пользователя (посетителя) сайта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формировать сведения о его предпочтениях и поведения на Сайте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.</w:t>
      </w:r>
    </w:p>
    <w:p w14:paraId="1E1493F7" w14:textId="77777777" w:rsidR="001A2CBF" w:rsidRPr="000745D0" w:rsidRDefault="001A2CBF" w:rsidP="000745D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Настоящим Согласием Пользователь подтверждает, что:</w:t>
      </w:r>
    </w:p>
    <w:p w14:paraId="167D2F5E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Ознакомлен и согласен с тем, что передача персональных данных пользователя третьим лицам может осуществляться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 объеме, необходимом для получения Пользователем доступа к сайту (его содержанию и/или его сервису). </w:t>
      </w:r>
    </w:p>
    <w:p w14:paraId="5B8EEB4F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>рганизации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.</w:t>
      </w:r>
    </w:p>
    <w:p w14:paraId="14E61E74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Даёт согласие на получение рекламно-информационных материалов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 ознакомлен о возможности и порядке совершения отказа от получения материалов.</w:t>
      </w:r>
    </w:p>
    <w:p w14:paraId="5B2AF911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Согласие вступает в силу с момента его предоставления Пользователем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 может быть отозвано Пользователем в порядке направления письменного заявления в произвольной форме в адрес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и/или по адресу электронной почты </w:t>
      </w:r>
      <w:r w:rsidR="005D1179" w:rsidRPr="000745D0">
        <w:rPr>
          <w:rStyle w:val="a5"/>
          <w:rFonts w:ascii="Times New Roman" w:hAnsi="Times New Roman" w:cs="Times New Roman"/>
          <w:u w:val="none"/>
          <w:lang w:eastAsia="ru-RU"/>
        </w:rPr>
        <w:t>info@evrazia.su</w:t>
      </w:r>
      <w:r w:rsidR="005D1179" w:rsidRPr="000745D0">
        <w:rPr>
          <w:rStyle w:val="a5"/>
          <w:rFonts w:ascii="Times New Roman" w:hAnsi="Times New Roman" w:cs="Times New Roman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либо иным способом (вручением), позволяющим однозначно определить факт его получения адресатом (О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).</w:t>
      </w:r>
    </w:p>
    <w:p w14:paraId="1AA1F278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Датой и временем формирования, подтверждения и отправки Согласия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отправки формы на любой странице Сайта и/или его Сервиса.</w:t>
      </w:r>
    </w:p>
    <w:p w14:paraId="51DFB1A5" w14:textId="77777777" w:rsidR="001A2CBF" w:rsidRPr="000745D0" w:rsidRDefault="001A2CBF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Также, аналогией вышеуказанным действиям</w:t>
      </w: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 является продолжение Пользователем использования Сервиса Сайта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которым Пользователь дает свое согласие 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ператору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на предоставление, обработку, передачу (в том числе, трансграничную) своих персональных и иных данных Пользователя.</w:t>
      </w:r>
    </w:p>
    <w:p w14:paraId="4B7B1EB2" w14:textId="77777777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7051CB1" w14:textId="356053C9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Даю согласие на использование моих изображений в рекламных, информационных и иных материалах, связанных с моим участием в мероприятиях и грантовом конкурсе Оператора, размещаемых в печатных и сетевых изданиях, полиграфической продукции, в сети интернет, как на территории Российской Федерации, так и за рубежом.</w:t>
      </w:r>
    </w:p>
    <w:p w14:paraId="41E58823" w14:textId="62CA59AC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Настоящее согласие дает право Оператору обнародовать и в дальнейшем использовать мои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14:paraId="63E69357" w14:textId="09FB9EC8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Изображения не могут быть использованы Оператором способами, порочащими мою честь, достоинство и деловую репутацию.</w:t>
      </w:r>
    </w:p>
    <w:p w14:paraId="01E4E10B" w14:textId="77777777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14:paraId="0DAEEECC" w14:textId="77777777" w:rsidR="001A2CBF" w:rsidRPr="000745D0" w:rsidRDefault="001A2CBF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отзыва Согласия.</w:t>
      </w:r>
    </w:p>
    <w:p w14:paraId="0B0BB226" w14:textId="77777777" w:rsidR="00D66E4B" w:rsidRPr="000745D0" w:rsidRDefault="00D66E4B" w:rsidP="000745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702E6" w14:textId="2CC09CA2" w:rsidR="007F6FE3" w:rsidRPr="000745D0" w:rsidRDefault="007F6FE3" w:rsidP="000745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5D0">
        <w:rPr>
          <w:rFonts w:ascii="Times New Roman" w:hAnsi="Times New Roman" w:cs="Times New Roman"/>
        </w:rPr>
        <w:t>____________________________________________________________________________</w:t>
      </w:r>
      <w:r w:rsidR="000745D0">
        <w:rPr>
          <w:rFonts w:ascii="Times New Roman" w:hAnsi="Times New Roman" w:cs="Times New Roman"/>
        </w:rPr>
        <w:t>______________</w:t>
      </w:r>
    </w:p>
    <w:p w14:paraId="407B0617" w14:textId="213BC06C" w:rsidR="007F6FE3" w:rsidRPr="000745D0" w:rsidRDefault="007F6FE3" w:rsidP="000745D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745D0">
        <w:rPr>
          <w:rFonts w:ascii="Times New Roman" w:hAnsi="Times New Roman" w:cs="Times New Roman"/>
          <w:i/>
          <w:iCs/>
        </w:rPr>
        <w:t>ФИО полностью, подпись</w:t>
      </w:r>
    </w:p>
    <w:p w14:paraId="71FE1EEC" w14:textId="77777777" w:rsidR="007F6FE3" w:rsidRPr="000745D0" w:rsidRDefault="007F6FE3" w:rsidP="000745D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71CACDE" w14:textId="5F2EF2F0" w:rsidR="007F6FE3" w:rsidRPr="000745D0" w:rsidRDefault="007F6FE3" w:rsidP="000745D0">
      <w:pPr>
        <w:spacing w:after="0" w:line="240" w:lineRule="auto"/>
        <w:rPr>
          <w:rFonts w:ascii="Times New Roman" w:hAnsi="Times New Roman" w:cs="Times New Roman"/>
        </w:rPr>
      </w:pPr>
      <w:r w:rsidRPr="000745D0">
        <w:rPr>
          <w:rFonts w:ascii="Times New Roman" w:hAnsi="Times New Roman" w:cs="Times New Roman"/>
        </w:rPr>
        <w:t>«__» _______ 2024 г.</w:t>
      </w:r>
    </w:p>
    <w:sectPr w:rsidR="007F6FE3" w:rsidRPr="000745D0" w:rsidSect="000745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D61"/>
    <w:multiLevelType w:val="hybridMultilevel"/>
    <w:tmpl w:val="14C6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46D"/>
    <w:multiLevelType w:val="multilevel"/>
    <w:tmpl w:val="D62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E29C2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C6F5B62"/>
    <w:multiLevelType w:val="hybridMultilevel"/>
    <w:tmpl w:val="5EB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564E"/>
    <w:multiLevelType w:val="multilevel"/>
    <w:tmpl w:val="8A4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60288"/>
    <w:multiLevelType w:val="multilevel"/>
    <w:tmpl w:val="772C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E6057"/>
    <w:multiLevelType w:val="hybridMultilevel"/>
    <w:tmpl w:val="74CE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3400"/>
    <w:multiLevelType w:val="multilevel"/>
    <w:tmpl w:val="226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550E0"/>
    <w:multiLevelType w:val="multilevel"/>
    <w:tmpl w:val="B682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F28BF"/>
    <w:multiLevelType w:val="multilevel"/>
    <w:tmpl w:val="A70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33857"/>
    <w:multiLevelType w:val="multilevel"/>
    <w:tmpl w:val="63A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D2176"/>
    <w:multiLevelType w:val="multilevel"/>
    <w:tmpl w:val="BC5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F6862"/>
    <w:multiLevelType w:val="multilevel"/>
    <w:tmpl w:val="6C4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12"/>
    <w:rsid w:val="000745D0"/>
    <w:rsid w:val="000B1844"/>
    <w:rsid w:val="001A2CBF"/>
    <w:rsid w:val="001B7179"/>
    <w:rsid w:val="002721D8"/>
    <w:rsid w:val="002D7CC5"/>
    <w:rsid w:val="005374CA"/>
    <w:rsid w:val="005913F9"/>
    <w:rsid w:val="005D1179"/>
    <w:rsid w:val="007F0513"/>
    <w:rsid w:val="007F6FE3"/>
    <w:rsid w:val="00923E02"/>
    <w:rsid w:val="00970A12"/>
    <w:rsid w:val="00AF4E27"/>
    <w:rsid w:val="00B278D6"/>
    <w:rsid w:val="00B87E5B"/>
    <w:rsid w:val="00BA13D2"/>
    <w:rsid w:val="00CA750E"/>
    <w:rsid w:val="00D66E4B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9BFB"/>
  <w15:docId w15:val="{2261551F-D0D3-4619-95D9-FD51A8F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12"/>
    <w:rPr>
      <w:b/>
      <w:bCs/>
    </w:rPr>
  </w:style>
  <w:style w:type="character" w:styleId="a5">
    <w:name w:val="Hyperlink"/>
    <w:basedOn w:val="a0"/>
    <w:uiPriority w:val="99"/>
    <w:unhideWhenUsed/>
    <w:rsid w:val="00970A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8D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B3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38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B3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B3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evrazia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ren.evrazi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llenge.evrazia.su/" TargetMode="External"/><Relationship Id="rId5" Type="http://schemas.openxmlformats.org/officeDocument/2006/relationships/hyperlink" Target="https://evrazia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9-52</cp:lastModifiedBy>
  <cp:revision>5</cp:revision>
  <dcterms:created xsi:type="dcterms:W3CDTF">2024-07-05T15:57:00Z</dcterms:created>
  <dcterms:modified xsi:type="dcterms:W3CDTF">2024-10-01T10:29:00Z</dcterms:modified>
</cp:coreProperties>
</file>