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0693" w14:textId="77777777" w:rsidR="00A17314" w:rsidRPr="00B861FB" w:rsidRDefault="00B231CC" w:rsidP="00555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1FB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</w:p>
    <w:p w14:paraId="055EF9AA" w14:textId="77777777" w:rsidR="00654FEC" w:rsidRDefault="00654FEC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CB471" w14:textId="77777777" w:rsidR="00654FEC" w:rsidRDefault="00654FEC" w:rsidP="00654FE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6F6">
        <w:rPr>
          <w:rFonts w:ascii="Times New Roman" w:hAnsi="Times New Roman" w:cs="Times New Roman"/>
          <w:color w:val="000000"/>
          <w:sz w:val="24"/>
          <w:szCs w:val="24"/>
        </w:rPr>
        <w:t>Актуальность, общественная значимость проекта.</w:t>
      </w:r>
    </w:p>
    <w:p w14:paraId="41C32A0B" w14:textId="77777777" w:rsidR="005D69E9" w:rsidRPr="005D69E9" w:rsidRDefault="005D69E9" w:rsidP="005D69E9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D69E9">
        <w:rPr>
          <w:rFonts w:ascii="Times New Roman" w:hAnsi="Times New Roman" w:cs="Times New Roman"/>
          <w:color w:val="000000"/>
          <w:sz w:val="24"/>
          <w:szCs w:val="24"/>
        </w:rPr>
        <w:t>Масштаб реализации проекта</w:t>
      </w:r>
    </w:p>
    <w:p w14:paraId="7730BD69" w14:textId="77777777" w:rsidR="00654FEC" w:rsidRPr="008D46F6" w:rsidRDefault="00654FEC" w:rsidP="00654FE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6F6">
        <w:rPr>
          <w:rFonts w:ascii="Times New Roman" w:hAnsi="Times New Roman" w:cs="Times New Roman"/>
          <w:color w:val="000000"/>
          <w:sz w:val="24"/>
          <w:szCs w:val="24"/>
        </w:rPr>
        <w:t>Логическая связность и реализуемость проекта.</w:t>
      </w:r>
    </w:p>
    <w:p w14:paraId="23DF680C" w14:textId="7CC612F2" w:rsidR="00654FEC" w:rsidRPr="008D46F6" w:rsidRDefault="00654FEC" w:rsidP="00654FE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6F6">
        <w:rPr>
          <w:rFonts w:ascii="Times New Roman" w:hAnsi="Times New Roman" w:cs="Times New Roman"/>
          <w:color w:val="000000"/>
          <w:sz w:val="24"/>
          <w:szCs w:val="24"/>
        </w:rPr>
        <w:t xml:space="preserve">Реалистичность </w:t>
      </w:r>
      <w:r w:rsidR="00C25773"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Pr="008D46F6">
        <w:rPr>
          <w:rFonts w:ascii="Times New Roman" w:hAnsi="Times New Roman" w:cs="Times New Roman"/>
          <w:color w:val="000000"/>
          <w:sz w:val="24"/>
          <w:szCs w:val="24"/>
        </w:rPr>
        <w:t xml:space="preserve"> проекта, обоснованность планируемых расходов. </w:t>
      </w:r>
    </w:p>
    <w:p w14:paraId="4CA7546C" w14:textId="77777777" w:rsidR="00654FEC" w:rsidRPr="008D46F6" w:rsidRDefault="00654FEC" w:rsidP="00654FE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6F6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Компетентность и опыт заявителя и команды проекта по соответствующему направлению деятельности. </w:t>
      </w:r>
    </w:p>
    <w:p w14:paraId="4A5E98B0" w14:textId="77777777" w:rsidR="00654FEC" w:rsidRPr="008D46F6" w:rsidRDefault="00654FEC" w:rsidP="00654FE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6F6">
        <w:rPr>
          <w:rFonts w:ascii="Times New Roman" w:hAnsi="Times New Roman" w:cs="Times New Roman"/>
          <w:color w:val="000000"/>
          <w:sz w:val="24"/>
          <w:szCs w:val="24"/>
        </w:rPr>
        <w:t>Информационная открытость и активность заявителя.</w:t>
      </w:r>
    </w:p>
    <w:p w14:paraId="2A146F88" w14:textId="77777777" w:rsidR="00654FEC" w:rsidRDefault="00654FEC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9477"/>
      </w:tblGrid>
      <w:tr w:rsidR="00654FEC" w:rsidRPr="00654FEC" w14:paraId="3255E5F7" w14:textId="77777777" w:rsidTr="00750D23">
        <w:trPr>
          <w:trHeight w:val="530"/>
        </w:trPr>
        <w:tc>
          <w:tcPr>
            <w:tcW w:w="10690" w:type="dxa"/>
            <w:gridSpan w:val="2"/>
          </w:tcPr>
          <w:p w14:paraId="598A867A" w14:textId="77777777" w:rsidR="00750D23" w:rsidRPr="00654FEC" w:rsidRDefault="00750D23" w:rsidP="00654FEC">
            <w:pPr>
              <w:pStyle w:val="Default"/>
              <w:rPr>
                <w:b/>
                <w:color w:val="auto"/>
              </w:rPr>
            </w:pPr>
            <w:r w:rsidRPr="00654FEC">
              <w:rPr>
                <w:b/>
                <w:color w:val="auto"/>
              </w:rPr>
              <w:t>Актуальность и общественная значимость проекта</w:t>
            </w:r>
            <w:r w:rsidR="00B24677" w:rsidRPr="00654FEC">
              <w:rPr>
                <w:b/>
                <w:color w:val="auto"/>
              </w:rPr>
              <w:t>.</w:t>
            </w:r>
          </w:p>
        </w:tc>
      </w:tr>
      <w:tr w:rsidR="00750D23" w:rsidRPr="00555F97" w14:paraId="2CC7D4BD" w14:textId="77777777" w:rsidTr="00750D23">
        <w:trPr>
          <w:trHeight w:val="530"/>
        </w:trPr>
        <w:tc>
          <w:tcPr>
            <w:tcW w:w="1213" w:type="dxa"/>
          </w:tcPr>
          <w:p w14:paraId="246400EF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2B84A040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 xml:space="preserve">Актуальность и общественная значимость проекта не доказаны: </w:t>
            </w:r>
          </w:p>
          <w:p w14:paraId="1A047F69" w14:textId="77777777" w:rsidR="00750D23" w:rsidRPr="00555F97" w:rsidRDefault="00750D23" w:rsidP="00555F97">
            <w:pPr>
              <w:pStyle w:val="Default"/>
            </w:pPr>
            <w:r w:rsidRPr="00555F97">
              <w:t>− проблема, которой посвящен проект, не отн</w:t>
            </w:r>
            <w:r w:rsidR="0038332B" w:rsidRPr="00555F97">
              <w:t xml:space="preserve">осится к разряду востребованных, </w:t>
            </w:r>
            <w:r w:rsidRPr="00555F97">
              <w:t xml:space="preserve">либо авторы не смогли её обосновать; </w:t>
            </w:r>
          </w:p>
          <w:p w14:paraId="39988F8D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документов, подтверждающих актуальность и общественную значимость проекта, не представлено.</w:t>
            </w:r>
          </w:p>
        </w:tc>
      </w:tr>
      <w:tr w:rsidR="00750D23" w:rsidRPr="00555F97" w14:paraId="6D28832E" w14:textId="77777777" w:rsidTr="00750D23">
        <w:trPr>
          <w:trHeight w:val="530"/>
        </w:trPr>
        <w:tc>
          <w:tcPr>
            <w:tcW w:w="1213" w:type="dxa"/>
          </w:tcPr>
          <w:p w14:paraId="09391933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6E887864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 xml:space="preserve">Актуальность и общественная значимость проекта доказаны недостаточно убедительно: </w:t>
            </w:r>
          </w:p>
          <w:p w14:paraId="047F7D62" w14:textId="77777777" w:rsidR="00750D23" w:rsidRPr="00555F97" w:rsidRDefault="00750D23" w:rsidP="00555F97">
            <w:pPr>
              <w:pStyle w:val="Default"/>
            </w:pPr>
            <w:r w:rsidRPr="00555F97">
              <w:t xml:space="preserve">− проблема не имеет остроты и высокой степени значимости для целевой группы или территории реализации проекта; </w:t>
            </w:r>
          </w:p>
          <w:p w14:paraId="29F9BF31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в проекте недостаточно аргументированно и без конкретных показателей описана проблема, на решение которой направлен проект</w:t>
            </w:r>
            <w:r w:rsidR="0038332B" w:rsidRPr="00555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D23" w:rsidRPr="00555F97" w14:paraId="02C76BD7" w14:textId="77777777" w:rsidTr="00750D23">
        <w:trPr>
          <w:trHeight w:val="530"/>
        </w:trPr>
        <w:tc>
          <w:tcPr>
            <w:tcW w:w="1213" w:type="dxa"/>
          </w:tcPr>
          <w:p w14:paraId="463D6762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9477" w:type="dxa"/>
          </w:tcPr>
          <w:p w14:paraId="3CB3F531" w14:textId="77777777" w:rsidR="00750D23" w:rsidRPr="00555F97" w:rsidRDefault="00750D23" w:rsidP="00555F97">
            <w:pPr>
              <w:pStyle w:val="Default"/>
              <w:rPr>
                <w:b/>
              </w:rPr>
            </w:pPr>
            <w:r w:rsidRPr="00555F97">
              <w:rPr>
                <w:b/>
              </w:rPr>
              <w:t xml:space="preserve">Актуальность и общественная значимость проекта в целом доказаны, однако: </w:t>
            </w:r>
          </w:p>
          <w:p w14:paraId="5ED2236E" w14:textId="77777777" w:rsidR="00750D23" w:rsidRPr="00555F97" w:rsidRDefault="00750D23" w:rsidP="00555F97">
            <w:pPr>
              <w:pStyle w:val="Default"/>
            </w:pPr>
            <w:r w:rsidRPr="00555F97">
              <w:t xml:space="preserve">− 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 </w:t>
            </w:r>
          </w:p>
          <w:p w14:paraId="3EA60981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− проблемы, на решение которых направлен проект, описаны общими фразами, без ссылок на конкретные исследования, факты; либо приведённых авторами заявки документов, фактов и показателей недостаточно для подтверждения актуальности проблемы для заявленной целевой группы и (или) территории реализации проекта </w:t>
            </w:r>
          </w:p>
        </w:tc>
      </w:tr>
      <w:tr w:rsidR="00750D23" w:rsidRPr="00555F97" w14:paraId="04D4F2DC" w14:textId="77777777" w:rsidTr="00750D23">
        <w:trPr>
          <w:trHeight w:val="530"/>
        </w:trPr>
        <w:tc>
          <w:tcPr>
            <w:tcW w:w="1213" w:type="dxa"/>
          </w:tcPr>
          <w:p w14:paraId="3780BFA4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9477" w:type="dxa"/>
          </w:tcPr>
          <w:p w14:paraId="6144DAAF" w14:textId="77777777" w:rsidR="00750D23" w:rsidRPr="00555F97" w:rsidRDefault="00750D23" w:rsidP="00555F97">
            <w:pPr>
              <w:pStyle w:val="Default"/>
              <w:rPr>
                <w:b/>
              </w:rPr>
            </w:pPr>
            <w:r w:rsidRPr="00555F97">
              <w:rPr>
                <w:b/>
              </w:rPr>
              <w:t xml:space="preserve">Актуальность и общественная значимость проекта убедительно доказаны: </w:t>
            </w:r>
          </w:p>
          <w:p w14:paraId="29864FD4" w14:textId="77777777" w:rsidR="00750D23" w:rsidRPr="00555F97" w:rsidRDefault="00750D23" w:rsidP="00555F97">
            <w:pPr>
              <w:pStyle w:val="Default"/>
            </w:pPr>
            <w:r w:rsidRPr="00555F97">
              <w:t xml:space="preserve">− 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 </w:t>
            </w:r>
          </w:p>
          <w:p w14:paraId="20B15335" w14:textId="77777777" w:rsidR="00750D23" w:rsidRPr="00555F97" w:rsidRDefault="00750D23" w:rsidP="00555F97">
            <w:pPr>
              <w:pStyle w:val="Default"/>
            </w:pPr>
            <w:r w:rsidRPr="00555F97">
              <w:t xml:space="preserve">− проект направлен в полной мере на решение именно тех проблем, которые обозначены как значимые, в том числе на создание новых рабочих мест, создание нематериальных активов в результате творческой деятельности; </w:t>
            </w:r>
          </w:p>
          <w:p w14:paraId="4DD1CDE7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актуальность проблем подтверждена документами, материалами исследований, мнениями представителей профильных организаций и учреждений, партнеров, целе</w:t>
            </w:r>
            <w:r w:rsidR="0038332B" w:rsidRPr="00555F97">
              <w:rPr>
                <w:rFonts w:ascii="Times New Roman" w:hAnsi="Times New Roman" w:cs="Times New Roman"/>
                <w:sz w:val="24"/>
                <w:szCs w:val="24"/>
              </w:rPr>
              <w:t>вых групп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и потенциальных благополучателей</w:t>
            </w:r>
            <w:r w:rsidR="0038332B" w:rsidRPr="00555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8759086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66422" w14:textId="77777777" w:rsidR="00B24677" w:rsidRDefault="00B24677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9477"/>
      </w:tblGrid>
      <w:tr w:rsidR="007F4F6D" w:rsidRPr="00214688" w14:paraId="769F0BE0" w14:textId="77777777" w:rsidTr="00BA0581">
        <w:trPr>
          <w:trHeight w:val="530"/>
        </w:trPr>
        <w:tc>
          <w:tcPr>
            <w:tcW w:w="10690" w:type="dxa"/>
            <w:gridSpan w:val="2"/>
          </w:tcPr>
          <w:p w14:paraId="2EAC4525" w14:textId="77777777" w:rsidR="007F4F6D" w:rsidRPr="00214688" w:rsidRDefault="007F4F6D" w:rsidP="00214688">
            <w:pPr>
              <w:pStyle w:val="Default"/>
              <w:rPr>
                <w:b/>
              </w:rPr>
            </w:pPr>
            <w:r w:rsidRPr="00214688">
              <w:rPr>
                <w:b/>
              </w:rPr>
              <w:t>Масштаб реализации проекта</w:t>
            </w:r>
          </w:p>
          <w:p w14:paraId="21E55949" w14:textId="77777777" w:rsidR="007F4F6D" w:rsidRPr="00214688" w:rsidRDefault="007F4F6D" w:rsidP="00214688">
            <w:pPr>
              <w:pStyle w:val="Default"/>
              <w:rPr>
                <w:b/>
              </w:rPr>
            </w:pPr>
          </w:p>
        </w:tc>
      </w:tr>
      <w:tr w:rsidR="007F4F6D" w:rsidRPr="00555F97" w14:paraId="34F839E9" w14:textId="77777777" w:rsidTr="00BA0581">
        <w:trPr>
          <w:trHeight w:val="530"/>
        </w:trPr>
        <w:tc>
          <w:tcPr>
            <w:tcW w:w="1213" w:type="dxa"/>
          </w:tcPr>
          <w:p w14:paraId="4E977FB8" w14:textId="77777777" w:rsidR="007F4F6D" w:rsidRPr="00555F97" w:rsidRDefault="007F4F6D" w:rsidP="0021468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250B8CB0" w14:textId="77777777" w:rsidR="007F4F6D" w:rsidRPr="00214688" w:rsidRDefault="007F4F6D" w:rsidP="00214688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14688">
              <w:rPr>
                <w:rStyle w:val="115pt"/>
                <w:b/>
                <w:sz w:val="24"/>
                <w:szCs w:val="24"/>
              </w:rPr>
              <w:t>Проект по данному критерию проработан плохо:</w:t>
            </w:r>
          </w:p>
          <w:p w14:paraId="4721036B" w14:textId="77777777" w:rsidR="007F4F6D" w:rsidRPr="00214688" w:rsidRDefault="007F4F6D" w:rsidP="00214688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14688">
              <w:rPr>
                <w:rStyle w:val="115pt"/>
                <w:sz w:val="24"/>
                <w:szCs w:val="24"/>
              </w:rPr>
              <w:t xml:space="preserve">заявленная </w:t>
            </w:r>
            <w:r w:rsidR="00214688" w:rsidRPr="00214688">
              <w:rPr>
                <w:rStyle w:val="115pt"/>
                <w:sz w:val="24"/>
                <w:szCs w:val="24"/>
              </w:rPr>
              <w:t>география</w:t>
            </w:r>
            <w:r w:rsidRPr="00214688">
              <w:rPr>
                <w:rStyle w:val="115pt"/>
                <w:sz w:val="24"/>
                <w:szCs w:val="24"/>
              </w:rPr>
              <w:t xml:space="preserve"> реализации проекта не подтверждается содержанием заявки;</w:t>
            </w:r>
          </w:p>
          <w:p w14:paraId="588D04A6" w14:textId="77777777" w:rsidR="007F4F6D" w:rsidRPr="00555F97" w:rsidRDefault="007F4F6D" w:rsidP="00214688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не доказано взаимодействие с терри</w:t>
            </w:r>
            <w:r w:rsidR="00214688">
              <w:rPr>
                <w:rStyle w:val="115pt"/>
                <w:sz w:val="24"/>
                <w:szCs w:val="24"/>
              </w:rPr>
              <w:t>ториями, обозначенными в заявке.</w:t>
            </w:r>
          </w:p>
        </w:tc>
      </w:tr>
      <w:tr w:rsidR="007F4F6D" w:rsidRPr="00555F97" w14:paraId="51E1C171" w14:textId="77777777" w:rsidTr="00BA0581">
        <w:trPr>
          <w:trHeight w:val="530"/>
        </w:trPr>
        <w:tc>
          <w:tcPr>
            <w:tcW w:w="1213" w:type="dxa"/>
          </w:tcPr>
          <w:p w14:paraId="31D25ECF" w14:textId="77777777" w:rsidR="007F4F6D" w:rsidRPr="00555F97" w:rsidRDefault="007F4F6D" w:rsidP="0021468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6E8C09C2" w14:textId="77777777" w:rsidR="007F4F6D" w:rsidRPr="00214688" w:rsidRDefault="007F4F6D" w:rsidP="00214688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14688">
              <w:rPr>
                <w:rStyle w:val="115pt"/>
                <w:b/>
                <w:sz w:val="24"/>
                <w:szCs w:val="24"/>
              </w:rPr>
              <w:t>Проект по данному критерию проработан удовлетворительно:</w:t>
            </w:r>
          </w:p>
          <w:p w14:paraId="0D5F3A29" w14:textId="77777777" w:rsidR="007F4F6D" w:rsidRPr="00214688" w:rsidRDefault="007F4F6D" w:rsidP="00214688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14688">
              <w:rPr>
                <w:rStyle w:val="115pt"/>
                <w:sz w:val="24"/>
                <w:szCs w:val="24"/>
              </w:rPr>
              <w:t>возможность реализации проекта на заявленной территории не обеспечена в полном объеме бюджетом проекта, при этом информация об иных источниках в заявке отсутствует;</w:t>
            </w:r>
          </w:p>
          <w:p w14:paraId="1946F2EA" w14:textId="77777777" w:rsidR="007F4F6D" w:rsidRPr="00555F97" w:rsidRDefault="007F4F6D" w:rsidP="00214688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в качестве территории реализации проекта заявлена потенциальная аудитория интернет-ресурса, </w:t>
            </w:r>
            <w:r w:rsidR="00214688">
              <w:rPr>
                <w:rStyle w:val="115pt"/>
                <w:sz w:val="24"/>
                <w:szCs w:val="24"/>
              </w:rPr>
              <w:t>механизмы взаимодействия с которой раскрыты недостаточно.</w:t>
            </w:r>
          </w:p>
        </w:tc>
      </w:tr>
      <w:tr w:rsidR="007F4F6D" w:rsidRPr="00555F97" w14:paraId="228FB970" w14:textId="77777777" w:rsidTr="00BA0581">
        <w:trPr>
          <w:trHeight w:val="530"/>
        </w:trPr>
        <w:tc>
          <w:tcPr>
            <w:tcW w:w="1213" w:type="dxa"/>
          </w:tcPr>
          <w:p w14:paraId="5CC6DBFF" w14:textId="77777777" w:rsidR="007F4F6D" w:rsidRPr="00555F97" w:rsidRDefault="007F4F6D" w:rsidP="0021468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– 8 </w:t>
            </w:r>
          </w:p>
        </w:tc>
        <w:tc>
          <w:tcPr>
            <w:tcW w:w="9477" w:type="dxa"/>
          </w:tcPr>
          <w:p w14:paraId="53F2BE92" w14:textId="77777777" w:rsidR="007F4F6D" w:rsidRPr="00214688" w:rsidRDefault="007F4F6D" w:rsidP="00214688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15pt"/>
                <w:b/>
                <w:sz w:val="24"/>
                <w:szCs w:val="24"/>
              </w:rPr>
            </w:pPr>
            <w:r w:rsidRPr="00214688">
              <w:rPr>
                <w:rStyle w:val="115pt"/>
                <w:b/>
                <w:sz w:val="24"/>
                <w:szCs w:val="24"/>
              </w:rPr>
              <w:t>Проект по данному критерию проработан хорошо:</w:t>
            </w:r>
          </w:p>
          <w:p w14:paraId="2285C753" w14:textId="77777777" w:rsidR="007F4F6D" w:rsidRDefault="007F4F6D" w:rsidP="00214688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в проекте предусмотрена деятельность в пределах территории его реализации за счет вовлечения партнеров, </w:t>
            </w:r>
            <w:r w:rsidR="00214688">
              <w:rPr>
                <w:rStyle w:val="115pt"/>
                <w:sz w:val="24"/>
                <w:szCs w:val="24"/>
              </w:rPr>
              <w:t>однако,</w:t>
            </w:r>
            <w:r w:rsidRPr="00555F97">
              <w:rPr>
                <w:rStyle w:val="115pt"/>
                <w:sz w:val="24"/>
                <w:szCs w:val="24"/>
              </w:rPr>
              <w:t xml:space="preserve"> наличие устойчивых связей со всеми такими партнерами в заявке </w:t>
            </w:r>
            <w:r w:rsidR="00214688">
              <w:rPr>
                <w:rStyle w:val="115pt"/>
                <w:sz w:val="24"/>
                <w:szCs w:val="24"/>
              </w:rPr>
              <w:t xml:space="preserve">недостаточно </w:t>
            </w:r>
            <w:r w:rsidRPr="00555F97">
              <w:rPr>
                <w:rStyle w:val="115pt"/>
                <w:sz w:val="24"/>
                <w:szCs w:val="24"/>
              </w:rPr>
              <w:t>подтверждено;</w:t>
            </w:r>
          </w:p>
          <w:p w14:paraId="013C7E4B" w14:textId="77777777" w:rsidR="00214688" w:rsidRPr="00214688" w:rsidRDefault="00214688" w:rsidP="00214688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механизмы взаимодействия с интернет-аудиторией проекта разработаны, но раскрыты и описаны недостаточно;</w:t>
            </w:r>
          </w:p>
          <w:p w14:paraId="08C5AD22" w14:textId="77777777" w:rsidR="007F4F6D" w:rsidRPr="00555F97" w:rsidRDefault="007F4F6D" w:rsidP="00214688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в сроки, у</w:t>
            </w:r>
            <w:r w:rsidR="00214688">
              <w:rPr>
                <w:rStyle w:val="115pt"/>
                <w:sz w:val="24"/>
                <w:szCs w:val="24"/>
              </w:rPr>
              <w:t>становленные календарным планом.</w:t>
            </w:r>
          </w:p>
        </w:tc>
      </w:tr>
      <w:tr w:rsidR="007F4F6D" w:rsidRPr="00555F97" w14:paraId="362C11AA" w14:textId="77777777" w:rsidTr="00BA0581">
        <w:trPr>
          <w:trHeight w:val="530"/>
        </w:trPr>
        <w:tc>
          <w:tcPr>
            <w:tcW w:w="1213" w:type="dxa"/>
          </w:tcPr>
          <w:p w14:paraId="7EC9B29F" w14:textId="77777777" w:rsidR="007F4F6D" w:rsidRPr="00555F97" w:rsidRDefault="007F4F6D" w:rsidP="0021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9- 10</w:t>
            </w:r>
          </w:p>
        </w:tc>
        <w:tc>
          <w:tcPr>
            <w:tcW w:w="9477" w:type="dxa"/>
          </w:tcPr>
          <w:p w14:paraId="1AD67769" w14:textId="77777777" w:rsidR="007F4F6D" w:rsidRPr="00214688" w:rsidRDefault="007F4F6D" w:rsidP="00214688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14688">
              <w:rPr>
                <w:rStyle w:val="115pt"/>
                <w:b/>
                <w:sz w:val="24"/>
                <w:szCs w:val="24"/>
              </w:rPr>
              <w:t>Проект по данному критерию проработан отлично:</w:t>
            </w:r>
          </w:p>
          <w:p w14:paraId="30AFB9C2" w14:textId="77777777" w:rsidR="007F4F6D" w:rsidRDefault="007F4F6D" w:rsidP="00214688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214688">
              <w:rPr>
                <w:rStyle w:val="115pt"/>
                <w:sz w:val="24"/>
                <w:szCs w:val="24"/>
              </w:rPr>
              <w:t>заявленный территориальный охват проекта оправдан, использует реальные возможности организации и адекватен тем проблемам, на решение которых направлен проект;</w:t>
            </w:r>
          </w:p>
          <w:p w14:paraId="60760D4F" w14:textId="77777777" w:rsidR="00214688" w:rsidRPr="00214688" w:rsidRDefault="00214688" w:rsidP="00214688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механизмы взаимодействия с интернет-аудиторией проекта разработаны и детально описаны;</w:t>
            </w:r>
          </w:p>
          <w:p w14:paraId="2BE974A1" w14:textId="77777777" w:rsidR="007F4F6D" w:rsidRPr="00555F97" w:rsidRDefault="00214688" w:rsidP="0021468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- </w:t>
            </w:r>
            <w:r w:rsidR="007F4F6D" w:rsidRPr="00555F97">
              <w:rPr>
                <w:rStyle w:val="115pt"/>
                <w:rFonts w:eastAsiaTheme="minorHAnsi"/>
                <w:sz w:val="24"/>
                <w:szCs w:val="24"/>
              </w:rPr>
              <w:t>в проекте предусмотрена деятельность в пределах территории его реализации, самостоятельно или с активным вовлечением партнеров</w:t>
            </w:r>
            <w:r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</w:tc>
      </w:tr>
    </w:tbl>
    <w:p w14:paraId="53AE840B" w14:textId="77777777" w:rsidR="007F4F6D" w:rsidRDefault="007F4F6D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C794D" w14:textId="77777777" w:rsidR="007F4F6D" w:rsidRPr="00555F97" w:rsidRDefault="007F4F6D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9477"/>
      </w:tblGrid>
      <w:tr w:rsidR="00B861FB" w:rsidRPr="00B861FB" w14:paraId="100F8D96" w14:textId="77777777" w:rsidTr="00750D23">
        <w:trPr>
          <w:trHeight w:val="530"/>
        </w:trPr>
        <w:tc>
          <w:tcPr>
            <w:tcW w:w="10690" w:type="dxa"/>
            <w:gridSpan w:val="2"/>
          </w:tcPr>
          <w:p w14:paraId="1E9680FA" w14:textId="77777777" w:rsidR="00750D23" w:rsidRPr="00B861FB" w:rsidRDefault="00750D23" w:rsidP="00B861FB">
            <w:pPr>
              <w:pStyle w:val="Default"/>
              <w:rPr>
                <w:b/>
                <w:color w:val="auto"/>
              </w:rPr>
            </w:pPr>
            <w:r w:rsidRPr="00B861FB">
              <w:rPr>
                <w:b/>
                <w:color w:val="auto"/>
              </w:rPr>
              <w:t xml:space="preserve">Логическая связность и реализуемость проекта </w:t>
            </w:r>
          </w:p>
          <w:p w14:paraId="0EDEAFEB" w14:textId="77777777" w:rsidR="00750D23" w:rsidRPr="00B861FB" w:rsidRDefault="00750D23" w:rsidP="00555F97">
            <w:pPr>
              <w:pStyle w:val="Default"/>
              <w:ind w:left="142"/>
              <w:rPr>
                <w:b/>
                <w:color w:val="auto"/>
              </w:rPr>
            </w:pPr>
          </w:p>
        </w:tc>
      </w:tr>
      <w:tr w:rsidR="00750D23" w:rsidRPr="00555F97" w14:paraId="228574FF" w14:textId="77777777" w:rsidTr="00750D23">
        <w:trPr>
          <w:trHeight w:val="530"/>
        </w:trPr>
        <w:tc>
          <w:tcPr>
            <w:tcW w:w="1213" w:type="dxa"/>
          </w:tcPr>
          <w:p w14:paraId="3FB76459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79916E4A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 xml:space="preserve">Проект не соответствует данному критерию, проработан неудовлетворительно: </w:t>
            </w:r>
          </w:p>
          <w:p w14:paraId="5B41036B" w14:textId="77777777" w:rsidR="00750D23" w:rsidRPr="00555F97" w:rsidRDefault="00750D23" w:rsidP="00555F97">
            <w:pPr>
              <w:pStyle w:val="Default"/>
            </w:pPr>
            <w:r w:rsidRPr="00555F97">
              <w:t xml:space="preserve">− ожидаемые результаты проекта изложены неконкретно; </w:t>
            </w:r>
          </w:p>
          <w:p w14:paraId="682D077F" w14:textId="77777777" w:rsidR="00750D23" w:rsidRPr="00555F97" w:rsidRDefault="00750D23" w:rsidP="004E0783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проект проработан на низком уровне, имеются несоответствия</w:t>
            </w:r>
            <w:r w:rsidR="004E078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проекта его целям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, противоречия между планируемой деятельностью и ожидаемыми результатами;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br/>
              <w:t>− имеют место существенные ошибки в постановке целей, описании ме</w:t>
            </w:r>
            <w:r w:rsidR="0038332B" w:rsidRPr="00555F97">
              <w:rPr>
                <w:rFonts w:ascii="Times New Roman" w:hAnsi="Times New Roman" w:cs="Times New Roman"/>
                <w:sz w:val="24"/>
                <w:szCs w:val="24"/>
              </w:rPr>
              <w:t>роприятий, результатов проекта;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br/>
              <w:t>− сроки выполнения мероприятий некорректны и не со</w:t>
            </w:r>
            <w:r w:rsidR="004E07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ответствуют заявленным целям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из-за непродуманности создают значительные риски реализации проекта;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50D23" w:rsidRPr="00555F97" w14:paraId="0FA54A06" w14:textId="77777777" w:rsidTr="00750D23">
        <w:trPr>
          <w:trHeight w:val="530"/>
        </w:trPr>
        <w:tc>
          <w:tcPr>
            <w:tcW w:w="1213" w:type="dxa"/>
          </w:tcPr>
          <w:p w14:paraId="74E616A7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39FFF177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 xml:space="preserve">Проект по данному критерию проработан явно недостаточно: </w:t>
            </w:r>
          </w:p>
          <w:p w14:paraId="2ADF322E" w14:textId="77777777" w:rsidR="00750D23" w:rsidRPr="00555F97" w:rsidRDefault="00750D23" w:rsidP="00555F97">
            <w:pPr>
              <w:pStyle w:val="Default"/>
            </w:pPr>
            <w:r w:rsidRPr="00555F97">
              <w:t xml:space="preserve">− в заявке изложены ожидаемые результаты проекта, но они не полностью соответствуют критериям адекватности, измеримости, достижимости; </w:t>
            </w:r>
          </w:p>
          <w:p w14:paraId="4F94E148" w14:textId="77777777" w:rsidR="00750D23" w:rsidRPr="00555F97" w:rsidRDefault="00750D23" w:rsidP="00555F97">
            <w:pPr>
              <w:pStyle w:val="Default"/>
            </w:pPr>
            <w:r w:rsidRPr="00555F97">
              <w:t xml:space="preserve">− 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мероприятий, не указаны ожидаемые результаты, относящиеся к конкретным мероприятиям; </w:t>
            </w:r>
          </w:p>
          <w:p w14:paraId="1D936771" w14:textId="77777777" w:rsidR="00750D23" w:rsidRPr="00555F97" w:rsidRDefault="00750D23" w:rsidP="00555F97">
            <w:pPr>
              <w:pStyle w:val="Default"/>
            </w:pPr>
            <w:r w:rsidRPr="00555F97">
              <w:t>− имеются н</w:t>
            </w:r>
            <w:r w:rsidR="004E0783">
              <w:t>арушения логической связи между</w:t>
            </w:r>
            <w:r w:rsidRPr="00555F97">
              <w:t xml:space="preserve"> мероприятиями и предполагаемыми результатами; </w:t>
            </w:r>
          </w:p>
          <w:p w14:paraId="3AF41D30" w14:textId="77777777" w:rsidR="00750D23" w:rsidRPr="00555F97" w:rsidRDefault="00750D23" w:rsidP="00555F97">
            <w:pPr>
              <w:pStyle w:val="Default"/>
            </w:pPr>
            <w:r w:rsidRPr="00555F97">
              <w:t xml:space="preserve">− не все мероприятия имеют качественное описание, позволяющее понять их содержание, место проведения, состав и количество участников; </w:t>
            </w:r>
          </w:p>
          <w:p w14:paraId="42108AB0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23" w:rsidRPr="00555F97" w14:paraId="721C5728" w14:textId="77777777" w:rsidTr="00750D23">
        <w:trPr>
          <w:trHeight w:val="530"/>
        </w:trPr>
        <w:tc>
          <w:tcPr>
            <w:tcW w:w="1213" w:type="dxa"/>
          </w:tcPr>
          <w:p w14:paraId="5315719D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9477" w:type="dxa"/>
          </w:tcPr>
          <w:p w14:paraId="78B47F08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>По данному критерию проект проработан</w:t>
            </w:r>
            <w:r w:rsidR="0038332B" w:rsidRPr="00555F97">
              <w:rPr>
                <w:b/>
                <w:bCs/>
              </w:rPr>
              <w:t xml:space="preserve"> хорошо, имеются отдельные недоработки</w:t>
            </w:r>
            <w:r w:rsidRPr="00555F97">
              <w:rPr>
                <w:b/>
                <w:bCs/>
              </w:rPr>
              <w:t xml:space="preserve">: </w:t>
            </w:r>
          </w:p>
          <w:p w14:paraId="3F7A3E6E" w14:textId="77777777" w:rsidR="00750D23" w:rsidRPr="00555F97" w:rsidRDefault="00750D23" w:rsidP="00555F97">
            <w:pPr>
              <w:pStyle w:val="Default"/>
            </w:pPr>
            <w:r w:rsidRPr="00555F97">
              <w:t xml:space="preserve">− в заявке четко изложены ожидаемые результаты проекта, вместе с тем их измеримость вызывает сомнения; </w:t>
            </w:r>
          </w:p>
          <w:p w14:paraId="4FB9EAC9" w14:textId="77777777" w:rsidR="00750D23" w:rsidRPr="00555F97" w:rsidRDefault="00750D23" w:rsidP="00555F97">
            <w:pPr>
              <w:pStyle w:val="Default"/>
            </w:pPr>
            <w:r w:rsidRPr="00555F97">
              <w:t xml:space="preserve">− все разделы заявки логически взаимосвязаны, однако имеются несущественные смысловые несоответствия, что несколько нарушает внутреннюю целостность проекта; </w:t>
            </w:r>
          </w:p>
          <w:p w14:paraId="2A70FF48" w14:textId="77777777" w:rsidR="00750D23" w:rsidRPr="00555F97" w:rsidRDefault="00750D23" w:rsidP="00555F97">
            <w:pPr>
              <w:pStyle w:val="Default"/>
            </w:pPr>
            <w:r w:rsidRPr="00555F97">
              <w:t xml:space="preserve">− запланированные мероприятия соответствуют условиям конкурса и обеспечивают решение поставленных </w:t>
            </w:r>
            <w:r w:rsidR="004E0783">
              <w:t>целей</w:t>
            </w:r>
            <w:r w:rsidRPr="00555F97">
              <w:t xml:space="preserve"> и достижение предполагаемых результатов, вместе с тем состав мероприятий не является полностью оптимальным для достижения цели и (или) сроки выполнения отдельных мероприятий проекта требуют корректировки, и (или) не по всем мероприятиям запланированы ожидаемые измеримые результаты; </w:t>
            </w:r>
          </w:p>
          <w:p w14:paraId="4BFE33F7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− в проекте предусмотрено формальное информационное сопровождение и (или) продвижение проекта, запланированы соответствующие мероприятия, но без акцента на целевую аудиторию </w:t>
            </w:r>
          </w:p>
        </w:tc>
      </w:tr>
      <w:tr w:rsidR="00750D23" w:rsidRPr="00555F97" w14:paraId="3DA346BD" w14:textId="77777777" w:rsidTr="00750D23">
        <w:trPr>
          <w:trHeight w:val="530"/>
        </w:trPr>
        <w:tc>
          <w:tcPr>
            <w:tcW w:w="1213" w:type="dxa"/>
          </w:tcPr>
          <w:p w14:paraId="44487DDC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9 - 10</w:t>
            </w:r>
          </w:p>
        </w:tc>
        <w:tc>
          <w:tcPr>
            <w:tcW w:w="9477" w:type="dxa"/>
          </w:tcPr>
          <w:p w14:paraId="2C114328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 xml:space="preserve">Проект по данному критерию проработан отлично: </w:t>
            </w:r>
          </w:p>
          <w:p w14:paraId="2D4A0E07" w14:textId="77777777" w:rsidR="00750D23" w:rsidRPr="00555F97" w:rsidRDefault="00750D23" w:rsidP="00555F97">
            <w:pPr>
              <w:pStyle w:val="Default"/>
            </w:pPr>
            <w:r w:rsidRPr="00555F97">
              <w:t xml:space="preserve">− в заявке четко изложены ожидаемые результаты проекта, они адекватны, конкретны и измеримы, представлены способы измерения результатов; </w:t>
            </w:r>
          </w:p>
          <w:p w14:paraId="0D08FABD" w14:textId="77777777" w:rsidR="00750D23" w:rsidRPr="00555F97" w:rsidRDefault="00750D23" w:rsidP="00555F97">
            <w:pPr>
              <w:pStyle w:val="Default"/>
            </w:pPr>
            <w:r w:rsidRPr="00555F97">
              <w:t xml:space="preserve">− все разделы заявки логически взаимосвязаны, каждый раздел содержит информацию, необходимую и достаточную для полного понимания содержания проекта; − календарный план хорошо структурирован, детализирован, содержит качественное описание конкретных составляющих каждого мероприятия, включая ожидаемые измеримые результаты по каждому мероприятию; </w:t>
            </w:r>
          </w:p>
          <w:p w14:paraId="2C87D01F" w14:textId="77777777" w:rsidR="00750D23" w:rsidRPr="00555F97" w:rsidRDefault="00750D23" w:rsidP="00555F97">
            <w:pPr>
              <w:pStyle w:val="Default"/>
            </w:pPr>
            <w:r w:rsidRPr="00555F97">
              <w:t xml:space="preserve">− запланированные мероприятия соответствуют условиям конкурса и обеспечивают решение поставленных </w:t>
            </w:r>
            <w:r w:rsidR="004E0783">
              <w:t>целей</w:t>
            </w:r>
            <w:r w:rsidRPr="00555F97">
              <w:t xml:space="preserve"> и достижение предполагаемых результатов проекта; </w:t>
            </w:r>
          </w:p>
          <w:p w14:paraId="7147F639" w14:textId="77777777" w:rsidR="00750D23" w:rsidRPr="00555F97" w:rsidRDefault="00750D23" w:rsidP="00555F97">
            <w:pPr>
              <w:pStyle w:val="Default"/>
            </w:pPr>
            <w:r w:rsidRPr="00555F97">
              <w:t xml:space="preserve">− указаны конкретные и разумные сроки, позволяющие в полной мере </w:t>
            </w:r>
            <w:r w:rsidR="004E0783">
              <w:t xml:space="preserve">выполнить мероприятия </w:t>
            </w:r>
            <w:r w:rsidRPr="00555F97">
              <w:t xml:space="preserve"> проекта; </w:t>
            </w:r>
          </w:p>
          <w:p w14:paraId="70BDD50D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− в проекте предусмотрено информационное сопровождение и (или) продвижение проекта, запланированы соответствующие мероприятия, связанные с информационным охватом и вовлечением целевой аудитории </w:t>
            </w:r>
          </w:p>
        </w:tc>
      </w:tr>
    </w:tbl>
    <w:p w14:paraId="3BDD939B" w14:textId="77777777" w:rsidR="00AF2A41" w:rsidRPr="00555F97" w:rsidRDefault="00AF2A41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47E12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54D70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9477"/>
      </w:tblGrid>
      <w:tr w:rsidR="00750D23" w:rsidRPr="00654FEC" w14:paraId="0539F21E" w14:textId="77777777" w:rsidTr="00750D23">
        <w:trPr>
          <w:trHeight w:val="530"/>
        </w:trPr>
        <w:tc>
          <w:tcPr>
            <w:tcW w:w="10690" w:type="dxa"/>
            <w:gridSpan w:val="2"/>
          </w:tcPr>
          <w:p w14:paraId="4A486D72" w14:textId="793A50F0" w:rsidR="00654FEC" w:rsidRPr="00654FEC" w:rsidRDefault="00654FEC" w:rsidP="00654FE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Реалистичность </w:t>
            </w:r>
            <w:r w:rsidR="00C25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бюджета</w:t>
            </w:r>
            <w:r w:rsidRPr="00654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проекта, обоснованность планируемых расходов. </w:t>
            </w:r>
          </w:p>
          <w:p w14:paraId="579B8B40" w14:textId="77777777" w:rsidR="00750D23" w:rsidRPr="00654FEC" w:rsidRDefault="00750D23" w:rsidP="00555F97">
            <w:pPr>
              <w:pStyle w:val="Default"/>
              <w:ind w:left="142"/>
              <w:rPr>
                <w:b/>
              </w:rPr>
            </w:pPr>
          </w:p>
        </w:tc>
      </w:tr>
      <w:tr w:rsidR="00750D23" w:rsidRPr="00555F97" w14:paraId="2E87287C" w14:textId="77777777" w:rsidTr="00750D23">
        <w:trPr>
          <w:trHeight w:val="530"/>
        </w:trPr>
        <w:tc>
          <w:tcPr>
            <w:tcW w:w="1213" w:type="dxa"/>
          </w:tcPr>
          <w:p w14:paraId="1B0A108A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6C2934FA" w14:textId="77777777" w:rsidR="00E90BBE" w:rsidRPr="00B861FB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B861FB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по данному критерию проработан крайне плохо:</w:t>
            </w:r>
          </w:p>
          <w:p w14:paraId="03E25987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предполагаемые затраты на реализацию проекта явно завышены либо</w:t>
            </w:r>
          </w:p>
          <w:p w14:paraId="1D914984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занижены и (или) не соответствуют мероприятиям проекта, условиям</w:t>
            </w:r>
          </w:p>
          <w:p w14:paraId="69BE0CA4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конкурса;</w:t>
            </w:r>
          </w:p>
          <w:p w14:paraId="3AF7D88E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в бюджете проекта предусмотрено осуществление за счет гранта</w:t>
            </w:r>
          </w:p>
          <w:p w14:paraId="513B856B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расходов, которые не допускаются в соответствии с требованиями</w:t>
            </w:r>
          </w:p>
          <w:p w14:paraId="737A3ECC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положения о конкурсе (непосредственно не связанные с реализацией</w:t>
            </w:r>
          </w:p>
          <w:p w14:paraId="33C80BA6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проекта; предусматривающие приобретение недвижимого имущества</w:t>
            </w:r>
          </w:p>
          <w:p w14:paraId="1C73BCBE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(включая земельные участки), капитальное строительство новых зданий;</w:t>
            </w:r>
          </w:p>
          <w:p w14:paraId="1F1C8BE8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приобретение алкогольной и табачной продукции, а также оплату товаров,</w:t>
            </w:r>
          </w:p>
          <w:p w14:paraId="253016AE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которые являются предметами роскоши; предусматривающих</w:t>
            </w:r>
          </w:p>
          <w:p w14:paraId="40E2CB0E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финансирование политических партий, кампаний и акций, подготовку и</w:t>
            </w:r>
          </w:p>
          <w:p w14:paraId="5794BA9E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проведение митингов, демонстраций, пикетирований; уплаты штрафов,</w:t>
            </w:r>
          </w:p>
          <w:p w14:paraId="7FC813C4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пеней), при наличии указанных расходов рекомендуется присваивать ноль</w:t>
            </w:r>
          </w:p>
          <w:p w14:paraId="39AB3446" w14:textId="77777777" w:rsidR="00E90BBE" w:rsidRPr="00555F97" w:rsidRDefault="00B861FB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баллов;</w:t>
            </w:r>
          </w:p>
          <w:p w14:paraId="780134D2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расходы не соответствуют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содержанию заявки, целевому характеру гранта; часть расходов не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направлена на выполнение мероприятий проекта либо вообще не имеет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отношения к реализации проекта;</w:t>
            </w:r>
          </w:p>
          <w:p w14:paraId="615462DC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в бюджете отсутствует значительная часть расходов, необходимых для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осуществления планируемых мероприятий;</w:t>
            </w:r>
          </w:p>
          <w:p w14:paraId="7D617473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имеются несоответствия между суммами, указанными в статьях бюджета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и в комментариях к этим статьям;</w:t>
            </w:r>
          </w:p>
          <w:p w14:paraId="1EBD5A83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комментарии к запланированным расходам некорректные,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нелогичные или отсутствуют;</w:t>
            </w:r>
          </w:p>
          <w:p w14:paraId="61461B72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более 30% от запрашиваемых средств составляет работа с явно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аффилированными организациями или лицами без прямого указания в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комментарии на аффилированность и без обоснования закупки у данного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аффилированного лица;</w:t>
            </w:r>
          </w:p>
          <w:p w14:paraId="5997C5AB" w14:textId="77777777" w:rsidR="00B861FB" w:rsidRPr="00555F97" w:rsidRDefault="00B861FB" w:rsidP="00B861FB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23" w:rsidRPr="00555F97" w14:paraId="2A31DBFF" w14:textId="77777777" w:rsidTr="00750D23">
        <w:trPr>
          <w:trHeight w:val="530"/>
        </w:trPr>
        <w:tc>
          <w:tcPr>
            <w:tcW w:w="1213" w:type="dxa"/>
          </w:tcPr>
          <w:p w14:paraId="1228DE16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44DCBEF2" w14:textId="77777777" w:rsidR="00E90BBE" w:rsidRPr="00B861FB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B861FB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слабо соответствует данному критерию:</w:t>
            </w:r>
          </w:p>
          <w:p w14:paraId="6396124B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не все предполагаемые расходы непосредственно связаны с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мероприятиями проекта и достижением ожидаемых результатов;</w:t>
            </w:r>
          </w:p>
          <w:p w14:paraId="0F48B2EC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− в бюджете проекта 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в незначительном объеме встречаются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побочные, не имеющие прямого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отношения к реализации проекта, расходы;</w:t>
            </w:r>
          </w:p>
          <w:p w14:paraId="7304BBE2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даны только общие комментарии по предполагаемым расходам, не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позволяющие четко определить состав (детализацию) расходов, их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предназначение и соответствие среднему рыночному уровню оплаты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труда, стоимости товаров и услуг;</w:t>
            </w:r>
          </w:p>
          <w:p w14:paraId="17A8B721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lastRenderedPageBreak/>
              <w:t>− некоторые расходы завышены или занижены по сравнению со средним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рыночным уровнем оплаты труда, цен на товары, работы, услуги;</w:t>
            </w:r>
          </w:p>
          <w:p w14:paraId="3E86215D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обоснование некоторых запланированных расходов не позволяет оценить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их взаимосвязь с мероприятиями проекта;</w:t>
            </w:r>
          </w:p>
          <w:p w14:paraId="3ABAC55A" w14:textId="77777777" w:rsidR="00750D23" w:rsidRPr="00555F97" w:rsidRDefault="00E90BBE" w:rsidP="00B8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в бюджете отсутствует часть расходов, необходимых для осуществления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планируемых мероприятий</w:t>
            </w:r>
          </w:p>
        </w:tc>
      </w:tr>
      <w:tr w:rsidR="00750D23" w:rsidRPr="00555F97" w14:paraId="42863CB5" w14:textId="77777777" w:rsidTr="00750D23">
        <w:trPr>
          <w:trHeight w:val="530"/>
        </w:trPr>
        <w:tc>
          <w:tcPr>
            <w:tcW w:w="1213" w:type="dxa"/>
          </w:tcPr>
          <w:p w14:paraId="55D1985B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– 8 </w:t>
            </w:r>
          </w:p>
        </w:tc>
        <w:tc>
          <w:tcPr>
            <w:tcW w:w="9477" w:type="dxa"/>
          </w:tcPr>
          <w:p w14:paraId="64CEC947" w14:textId="77777777" w:rsidR="00E90BBE" w:rsidRPr="00B861FB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B861FB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в целом соответствует данному критерию:</w:t>
            </w:r>
          </w:p>
          <w:p w14:paraId="6C0C8A0C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все основные планируемые расходы реалистичны и обоснованы, они</w:t>
            </w:r>
            <w:r w:rsidR="004E0783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следуют из </w:t>
            </w:r>
            <w:r w:rsidR="004E0783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календарного плана проекта,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вместе с тем из комментариев к некоторым</w:t>
            </w:r>
            <w:r w:rsidR="004E0783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расходам невозможно точно определить степень их обоснованности, состав</w:t>
            </w:r>
            <w:r w:rsidR="004E0783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и детализацию;</w:t>
            </w:r>
          </w:p>
          <w:p w14:paraId="3818E5B9" w14:textId="77777777" w:rsidR="00750D23" w:rsidRDefault="00E90BBE" w:rsidP="00B8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по ряду расходов отсутствует информация, позволяющая судить о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соответствии среднему рыночному уровню оплаты труда, стоимости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товаров и услуг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>;</w:t>
            </w:r>
          </w:p>
          <w:p w14:paraId="2E31AB52" w14:textId="77777777" w:rsidR="00B861FB" w:rsidRPr="00555F97" w:rsidRDefault="00B861FB" w:rsidP="00B8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1" w:hAnsi="Times New Roman" w:cs="Times New Roman"/>
                <w:sz w:val="24"/>
                <w:szCs w:val="24"/>
              </w:rPr>
              <w:t>- не все комментарии содержат количественные показатели.</w:t>
            </w:r>
          </w:p>
        </w:tc>
      </w:tr>
      <w:tr w:rsidR="00750D23" w:rsidRPr="00555F97" w14:paraId="2F500DC4" w14:textId="77777777" w:rsidTr="00750D23">
        <w:trPr>
          <w:trHeight w:val="530"/>
        </w:trPr>
        <w:tc>
          <w:tcPr>
            <w:tcW w:w="1213" w:type="dxa"/>
          </w:tcPr>
          <w:p w14:paraId="32D3D661" w14:textId="77777777" w:rsidR="00750D23" w:rsidRPr="00555F97" w:rsidRDefault="00660702" w:rsidP="0055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0D23" w:rsidRPr="00555F97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  <w:tc>
          <w:tcPr>
            <w:tcW w:w="9477" w:type="dxa"/>
          </w:tcPr>
          <w:p w14:paraId="03D40CED" w14:textId="77777777" w:rsidR="00E90BBE" w:rsidRPr="00B861FB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B861FB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по данному критерию проработан отлично:</w:t>
            </w:r>
          </w:p>
          <w:p w14:paraId="790090B9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в бюджете проекта предусмотрено финансовое обеспечение всех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мероприятий проекта и отсутствуют расходы, которые непосредственно не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связаны с мероприятиями проекта;</w:t>
            </w:r>
          </w:p>
          <w:p w14:paraId="25BD04FE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все планируемые расходы реалистичны и обоснованы;</w:t>
            </w:r>
          </w:p>
          <w:p w14:paraId="5F753A72" w14:textId="77777777" w:rsidR="00750D23" w:rsidRPr="00555F97" w:rsidRDefault="00E90BBE" w:rsidP="00B8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даны корректные комментарии по всем предполагаемым расходам за счет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гранта, позволяющие четко определить состав (детализацию) расходов и их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соответствие среднему рыночному уровню оплаты труда, стоимости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товаров и услуг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>.</w:t>
            </w:r>
          </w:p>
        </w:tc>
      </w:tr>
    </w:tbl>
    <w:p w14:paraId="2D2CF6B0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099A7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9453"/>
      </w:tblGrid>
      <w:tr w:rsidR="00750D23" w:rsidRPr="00654FEC" w14:paraId="013C7FB6" w14:textId="77777777" w:rsidTr="00660702">
        <w:trPr>
          <w:trHeight w:val="530"/>
        </w:trPr>
        <w:tc>
          <w:tcPr>
            <w:tcW w:w="10817" w:type="dxa"/>
            <w:gridSpan w:val="2"/>
          </w:tcPr>
          <w:p w14:paraId="7F135BBA" w14:textId="77777777" w:rsidR="00654FEC" w:rsidRPr="00654FEC" w:rsidRDefault="00654FEC" w:rsidP="00654FE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Компетентность и опыт заявителя и команды проекта по соответствующему направлению деятельности. </w:t>
            </w:r>
          </w:p>
          <w:p w14:paraId="24B2FA63" w14:textId="77777777" w:rsidR="00750D23" w:rsidRPr="00654FEC" w:rsidRDefault="00750D23" w:rsidP="00555F97">
            <w:pPr>
              <w:pStyle w:val="Default"/>
              <w:ind w:left="142"/>
              <w:rPr>
                <w:b/>
              </w:rPr>
            </w:pPr>
          </w:p>
        </w:tc>
      </w:tr>
      <w:tr w:rsidR="00660702" w:rsidRPr="00555F97" w14:paraId="1113C719" w14:textId="77777777" w:rsidTr="00660702">
        <w:trPr>
          <w:trHeight w:val="530"/>
        </w:trPr>
        <w:tc>
          <w:tcPr>
            <w:tcW w:w="1364" w:type="dxa"/>
          </w:tcPr>
          <w:p w14:paraId="08FC1122" w14:textId="77777777" w:rsidR="00660702" w:rsidRPr="00555F97" w:rsidRDefault="00660702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53" w:type="dxa"/>
          </w:tcPr>
          <w:p w14:paraId="4929F8AE" w14:textId="77777777" w:rsidR="00660702" w:rsidRPr="00B861FB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15pt"/>
                <w:b/>
                <w:sz w:val="24"/>
                <w:szCs w:val="24"/>
              </w:rPr>
            </w:pPr>
            <w:r w:rsidRPr="00B861FB">
              <w:rPr>
                <w:rStyle w:val="115pt"/>
                <w:b/>
                <w:sz w:val="24"/>
                <w:szCs w:val="24"/>
              </w:rPr>
              <w:t xml:space="preserve">У </w:t>
            </w:r>
            <w:r w:rsidR="00D23F1F">
              <w:rPr>
                <w:rStyle w:val="115pt"/>
                <w:b/>
                <w:sz w:val="24"/>
                <w:szCs w:val="24"/>
              </w:rPr>
              <w:t>заявителя и команды</w:t>
            </w:r>
            <w:r w:rsidRPr="00B861FB">
              <w:rPr>
                <w:rStyle w:val="115pt"/>
                <w:b/>
                <w:sz w:val="24"/>
                <w:szCs w:val="24"/>
              </w:rPr>
              <w:t xml:space="preserve"> практически отсутствует опыт работы по выбранному грантовому направлению:</w:t>
            </w:r>
          </w:p>
          <w:p w14:paraId="6A35FA72" w14:textId="77777777" w:rsidR="00660702" w:rsidRPr="00555F97" w:rsidRDefault="00660702" w:rsidP="00555F97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организация не имеет опыта активной деятельности либо подтвержденной деятельности за последний год;</w:t>
            </w:r>
          </w:p>
          <w:p w14:paraId="33D5D7A8" w14:textId="77777777" w:rsidR="00660702" w:rsidRPr="00555F97" w:rsidRDefault="00660702" w:rsidP="00555F97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rFonts w:eastAsiaTheme="minorHAnsi"/>
                <w:sz w:val="24"/>
                <w:szCs w:val="24"/>
              </w:rPr>
              <w:t>опыт проектной работы организации в заявке практически не описан;</w:t>
            </w:r>
          </w:p>
          <w:p w14:paraId="2DBF259E" w14:textId="77777777" w:rsidR="00660702" w:rsidRPr="00555F97" w:rsidRDefault="00660702" w:rsidP="00555F97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имеются противоречия между описанным в заявке опытом организации и информацией из открытых источников (например, заявленные как реализованные мероприятия не отражены в общедоступных отчетах организации);</w:t>
            </w:r>
          </w:p>
          <w:p w14:paraId="1912F338" w14:textId="77777777" w:rsidR="00660702" w:rsidRPr="00B861FB" w:rsidRDefault="00660702" w:rsidP="00555F97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55F97">
              <w:rPr>
                <w:rStyle w:val="115pt"/>
                <w:rFonts w:eastAsiaTheme="minorHAnsi"/>
                <w:sz w:val="24"/>
                <w:szCs w:val="24"/>
              </w:rPr>
              <w:t>организация не имеет лицензии, иных разрешительных документов, обязательных для осуществления запланированной деятельности (сведения о них в заявке отсутствуют);</w:t>
            </w:r>
          </w:p>
          <w:p w14:paraId="07097680" w14:textId="77777777" w:rsidR="00B861FB" w:rsidRPr="00555F97" w:rsidRDefault="00B861FB" w:rsidP="00555F97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 xml:space="preserve">опыт команды проекта никак не </w:t>
            </w:r>
            <w:proofErr w:type="spellStart"/>
            <w:r>
              <w:rPr>
                <w:rStyle w:val="115pt"/>
                <w:rFonts w:eastAsiaTheme="minorHAnsi"/>
              </w:rPr>
              <w:t>описен</w:t>
            </w:r>
            <w:proofErr w:type="spellEnd"/>
            <w:r>
              <w:rPr>
                <w:rStyle w:val="115pt"/>
                <w:rFonts w:eastAsiaTheme="minorHAnsi"/>
              </w:rPr>
              <w:t>.</w:t>
            </w:r>
          </w:p>
        </w:tc>
      </w:tr>
      <w:tr w:rsidR="00660702" w:rsidRPr="00555F97" w14:paraId="63D4C2F1" w14:textId="77777777" w:rsidTr="00660702">
        <w:trPr>
          <w:trHeight w:val="530"/>
        </w:trPr>
        <w:tc>
          <w:tcPr>
            <w:tcW w:w="1364" w:type="dxa"/>
          </w:tcPr>
          <w:p w14:paraId="3EC9BF35" w14:textId="77777777" w:rsidR="00660702" w:rsidRPr="00555F97" w:rsidRDefault="00660702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53" w:type="dxa"/>
          </w:tcPr>
          <w:p w14:paraId="5CB925C6" w14:textId="77777777" w:rsidR="00660702" w:rsidRPr="00B861FB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15pt"/>
                <w:b/>
                <w:sz w:val="24"/>
                <w:szCs w:val="24"/>
              </w:rPr>
            </w:pPr>
            <w:r w:rsidRPr="00B861FB">
              <w:rPr>
                <w:rStyle w:val="115pt"/>
                <w:b/>
                <w:sz w:val="24"/>
                <w:szCs w:val="24"/>
              </w:rPr>
              <w:t xml:space="preserve">У </w:t>
            </w:r>
            <w:r w:rsidR="00D23F1F">
              <w:rPr>
                <w:rStyle w:val="115pt"/>
                <w:b/>
                <w:sz w:val="24"/>
                <w:szCs w:val="24"/>
              </w:rPr>
              <w:t>заявителя и команды</w:t>
            </w:r>
            <w:r w:rsidR="00D23F1F" w:rsidRPr="00B861FB">
              <w:rPr>
                <w:rStyle w:val="115pt"/>
                <w:b/>
                <w:sz w:val="24"/>
                <w:szCs w:val="24"/>
              </w:rPr>
              <w:t xml:space="preserve"> </w:t>
            </w:r>
            <w:r w:rsidRPr="00B861FB">
              <w:rPr>
                <w:rStyle w:val="115pt"/>
                <w:b/>
                <w:sz w:val="24"/>
                <w:szCs w:val="24"/>
              </w:rPr>
              <w:t>удовлетворительный опыт проектной работы по выбранному грантовому направлению:</w:t>
            </w:r>
          </w:p>
          <w:p w14:paraId="45EB0EBF" w14:textId="77777777" w:rsidR="00660702" w:rsidRPr="00555F97" w:rsidRDefault="00660702" w:rsidP="00555F97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в заявке приведено описание собственного опыта организации по реализации программ, проектов по выбранному грантовому направлению, но оно не позволяет сделать однозначный вывод о системном и устойчивом характере такой работы в течение 3 лет или с момента создания организации (если она существует меньше 3 лет) и наличии положительных результатов;</w:t>
            </w:r>
          </w:p>
          <w:p w14:paraId="65A18BDA" w14:textId="77777777" w:rsidR="00660702" w:rsidRPr="00555F97" w:rsidRDefault="00660702" w:rsidP="00555F97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организация имеет опыт реализации менее масштабных проектов по выбранному грантовому направлению и не имеет опыта работы с соизмеримыми (с запрашиваемой суммой гранта) объемами целевых средств;</w:t>
            </w:r>
          </w:p>
          <w:p w14:paraId="017F1B91" w14:textId="77777777" w:rsidR="00660702" w:rsidRPr="00D23F1F" w:rsidRDefault="00660702" w:rsidP="00555F97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55F97">
              <w:rPr>
                <w:rStyle w:val="115pt"/>
                <w:sz w:val="24"/>
                <w:szCs w:val="24"/>
              </w:rPr>
              <w:t>организация имеет опыт управления соизмеримыми (с запрашиваемой суммой гранта) объемами целевых средств, однако информация о реализованных проектах не освещена на сайте организации, заявленные достигнутые результаты не представлены;</w:t>
            </w:r>
          </w:p>
          <w:p w14:paraId="04513656" w14:textId="77777777" w:rsidR="00D23F1F" w:rsidRPr="00555F97" w:rsidRDefault="00D23F1F" w:rsidP="00D23F1F">
            <w:pPr>
              <w:pStyle w:val="1"/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5pt"/>
              </w:rPr>
              <w:t xml:space="preserve">- опыт команды представлен кратко, отсутствует его подтверждение. </w:t>
            </w:r>
          </w:p>
          <w:p w14:paraId="3A9E3E9C" w14:textId="77777777" w:rsidR="00660702" w:rsidRPr="00555F97" w:rsidRDefault="00660702" w:rsidP="00555F97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02" w:rsidRPr="00555F97" w14:paraId="44035D41" w14:textId="77777777" w:rsidTr="00660702">
        <w:trPr>
          <w:trHeight w:val="530"/>
        </w:trPr>
        <w:tc>
          <w:tcPr>
            <w:tcW w:w="1364" w:type="dxa"/>
          </w:tcPr>
          <w:p w14:paraId="74477116" w14:textId="77777777" w:rsidR="00660702" w:rsidRPr="00555F97" w:rsidRDefault="00660702" w:rsidP="00555F9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– 8 </w:t>
            </w:r>
          </w:p>
        </w:tc>
        <w:tc>
          <w:tcPr>
            <w:tcW w:w="9453" w:type="dxa"/>
          </w:tcPr>
          <w:p w14:paraId="73CA5B84" w14:textId="77777777" w:rsidR="00660702" w:rsidRPr="00D23F1F" w:rsidRDefault="00660702" w:rsidP="00555F97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 </w:t>
            </w:r>
            <w:r w:rsidR="00D23F1F">
              <w:rPr>
                <w:rStyle w:val="115pt"/>
                <w:rFonts w:eastAsiaTheme="minorHAnsi"/>
                <w:b/>
                <w:sz w:val="24"/>
                <w:szCs w:val="24"/>
              </w:rPr>
              <w:t>заявителя и команды</w:t>
            </w:r>
            <w:r w:rsidR="00D23F1F" w:rsidRPr="00B861FB">
              <w:rPr>
                <w:rStyle w:val="115pt"/>
                <w:rFonts w:eastAsiaTheme="minorHAnsi"/>
                <w:b/>
                <w:sz w:val="24"/>
                <w:szCs w:val="24"/>
              </w:rPr>
              <w:t xml:space="preserve"> </w:t>
            </w:r>
            <w:r w:rsidRPr="00D2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хороший  опыт  проектной  работы  по  выбранному грантовому направлению: </w:t>
            </w:r>
          </w:p>
          <w:p w14:paraId="3525C0FA" w14:textId="77777777" w:rsidR="00660702" w:rsidRPr="00555F97" w:rsidRDefault="00660702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sz w:val="24"/>
                <w:szCs w:val="24"/>
              </w:rPr>
              <w:t xml:space="preserve"> </w:t>
            </w:r>
            <w:r w:rsidRPr="00555F97">
              <w:rPr>
                <w:rStyle w:val="115pt"/>
                <w:sz w:val="24"/>
                <w:szCs w:val="24"/>
              </w:rPr>
              <w:t xml:space="preserve">у  организации  имеется  сопоставимый  с  содержанием  заявки  опыт системной  и  устойчивой  проектной  деятельности  по  выбранному грантовому направлению (по </w:t>
            </w:r>
            <w:r w:rsidRPr="00555F97">
              <w:rPr>
                <w:rStyle w:val="115pt"/>
                <w:sz w:val="24"/>
                <w:szCs w:val="24"/>
              </w:rPr>
              <w:lastRenderedPageBreak/>
              <w:t xml:space="preserve">масштабу и количеству мероприятий); </w:t>
            </w:r>
          </w:p>
          <w:p w14:paraId="04691190" w14:textId="77777777" w:rsidR="00660702" w:rsidRPr="00555F97" w:rsidRDefault="00660702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в  заявке  представлено  описание  собственного  опыта  организации с указанием конкретных программ, проектов или мероприятий; успешность опыта  организации  подтверждается  наградами,  отзывами,  публикациями в средствах массовой информации и Интернете; </w:t>
            </w:r>
          </w:p>
          <w:p w14:paraId="4DD37384" w14:textId="77777777" w:rsidR="00660702" w:rsidRPr="00555F97" w:rsidRDefault="00D23F1F" w:rsidP="00D23F1F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опыт команды подробно раскрыт в профилях членов команды.</w:t>
            </w:r>
          </w:p>
        </w:tc>
      </w:tr>
      <w:tr w:rsidR="00660702" w:rsidRPr="00555F97" w14:paraId="704BB739" w14:textId="77777777" w:rsidTr="00660702">
        <w:trPr>
          <w:trHeight w:val="530"/>
        </w:trPr>
        <w:tc>
          <w:tcPr>
            <w:tcW w:w="1364" w:type="dxa"/>
          </w:tcPr>
          <w:p w14:paraId="501D5955" w14:textId="77777777" w:rsidR="00660702" w:rsidRPr="00555F97" w:rsidRDefault="00660702" w:rsidP="0055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9- 10</w:t>
            </w:r>
          </w:p>
        </w:tc>
        <w:tc>
          <w:tcPr>
            <w:tcW w:w="9453" w:type="dxa"/>
          </w:tcPr>
          <w:p w14:paraId="10F9001A" w14:textId="77777777" w:rsidR="00660702" w:rsidRPr="00D23F1F" w:rsidRDefault="00660702" w:rsidP="00555F97">
            <w:pPr>
              <w:pStyle w:val="1"/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b/>
                <w:color w:val="auto"/>
                <w:sz w:val="24"/>
                <w:szCs w:val="24"/>
              </w:rPr>
            </w:pPr>
            <w:r w:rsidRPr="00D23F1F">
              <w:rPr>
                <w:rStyle w:val="115pt"/>
                <w:b/>
                <w:color w:val="auto"/>
                <w:sz w:val="24"/>
                <w:szCs w:val="24"/>
              </w:rPr>
              <w:t xml:space="preserve">У </w:t>
            </w:r>
            <w:r w:rsidR="00D23F1F">
              <w:rPr>
                <w:rStyle w:val="115pt"/>
                <w:b/>
                <w:sz w:val="24"/>
                <w:szCs w:val="24"/>
              </w:rPr>
              <w:t>заявителя и команды</w:t>
            </w:r>
            <w:r w:rsidR="00D23F1F" w:rsidRPr="00B861FB">
              <w:rPr>
                <w:rStyle w:val="115pt"/>
                <w:b/>
                <w:sz w:val="24"/>
                <w:szCs w:val="24"/>
              </w:rPr>
              <w:t xml:space="preserve"> </w:t>
            </w:r>
            <w:r w:rsidRPr="00D23F1F">
              <w:rPr>
                <w:rStyle w:val="115pt"/>
                <w:b/>
                <w:color w:val="auto"/>
                <w:sz w:val="24"/>
                <w:szCs w:val="24"/>
              </w:rPr>
              <w:t>отличный опыт проектной работы по выбранному грантовому направлению:</w:t>
            </w:r>
          </w:p>
          <w:p w14:paraId="3B85A057" w14:textId="77777777" w:rsidR="00660702" w:rsidRPr="00555F97" w:rsidRDefault="00660702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 организация имеет опыт устойчивой активной деятельности по выбранному грантовому направлению на протяжении более 5 лет; в заявке представлено описание собственного опыта организации с указанием конкретных программ, проектов или мероприятий; имеются сведения о результативности данных мероприятий; опыт деятельности и ее успешность подтверждаются наградами, отзывами, публикациями в средствах массовой информации и Интернете;</w:t>
            </w:r>
          </w:p>
          <w:p w14:paraId="1064FA9B" w14:textId="77777777" w:rsidR="00660702" w:rsidRPr="00555F97" w:rsidRDefault="00660702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организация получала целевые поступления на реализацию своих программ, проектов, информация о претензиях по поводу их использования отсутствует;</w:t>
            </w:r>
          </w:p>
          <w:p w14:paraId="0CEECD5A" w14:textId="77777777" w:rsidR="00660702" w:rsidRPr="00555F97" w:rsidRDefault="00660702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у организации имеется сопоставимый с содержанием заявки опыт проектной деятельности (по масштабу и количеству мероприятий);</w:t>
            </w:r>
          </w:p>
          <w:p w14:paraId="40489C49" w14:textId="77777777" w:rsidR="00660702" w:rsidRDefault="00660702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у организации есть материально-техническая база для реализации проектов по выбранному грантовому направлению, имеются (если применимо) лицензии, иные разрешительные документы, обязательные для осуществления запланированной деятельности</w:t>
            </w:r>
            <w:r w:rsidR="00D23F1F">
              <w:rPr>
                <w:rStyle w:val="115pt"/>
                <w:sz w:val="24"/>
                <w:szCs w:val="24"/>
              </w:rPr>
              <w:t>;</w:t>
            </w:r>
          </w:p>
          <w:p w14:paraId="3CA064E7" w14:textId="77777777" w:rsidR="00D23F1F" w:rsidRPr="00555F97" w:rsidRDefault="00D23F1F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опыт команды подробно раскрыт в профилях членов команды и подтвержден документально либо ссылками на информационные ресурсы.</w:t>
            </w:r>
          </w:p>
        </w:tc>
      </w:tr>
    </w:tbl>
    <w:p w14:paraId="23C10696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66C27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9477"/>
      </w:tblGrid>
      <w:tr w:rsidR="00750D23" w:rsidRPr="00B861FB" w14:paraId="3F92733E" w14:textId="77777777" w:rsidTr="00750D23">
        <w:trPr>
          <w:trHeight w:val="530"/>
        </w:trPr>
        <w:tc>
          <w:tcPr>
            <w:tcW w:w="10690" w:type="dxa"/>
            <w:gridSpan w:val="2"/>
          </w:tcPr>
          <w:p w14:paraId="400FEED5" w14:textId="77777777" w:rsidR="00B861FB" w:rsidRPr="00B861FB" w:rsidRDefault="00B861FB" w:rsidP="00B861FB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Информационная открытость и активность заявителя.</w:t>
            </w:r>
          </w:p>
          <w:p w14:paraId="3E4A32FA" w14:textId="77777777" w:rsidR="00750D23" w:rsidRPr="00B861FB" w:rsidRDefault="00750D23" w:rsidP="00555F97">
            <w:pPr>
              <w:pStyle w:val="Default"/>
              <w:ind w:left="142"/>
              <w:rPr>
                <w:b/>
              </w:rPr>
            </w:pPr>
          </w:p>
        </w:tc>
      </w:tr>
      <w:tr w:rsidR="00660702" w:rsidRPr="00555F97" w14:paraId="3829A3DD" w14:textId="77777777" w:rsidTr="00750D23">
        <w:trPr>
          <w:trHeight w:val="530"/>
        </w:trPr>
        <w:tc>
          <w:tcPr>
            <w:tcW w:w="1213" w:type="dxa"/>
          </w:tcPr>
          <w:p w14:paraId="705BE3DE" w14:textId="77777777" w:rsidR="00660702" w:rsidRPr="00555F97" w:rsidRDefault="00660702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1041AD65" w14:textId="77777777" w:rsidR="00660702" w:rsidRPr="004E0783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E0783">
              <w:rPr>
                <w:rStyle w:val="115pt"/>
                <w:b/>
                <w:sz w:val="24"/>
                <w:szCs w:val="24"/>
              </w:rPr>
              <w:t>Данный критерий плохо выражен в заявке:</w:t>
            </w:r>
          </w:p>
          <w:p w14:paraId="42A5A4FA" w14:textId="77777777" w:rsidR="004E0783" w:rsidRPr="004E0783" w:rsidRDefault="004E0783" w:rsidP="00555F97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E0783">
              <w:rPr>
                <w:sz w:val="24"/>
                <w:szCs w:val="24"/>
              </w:rPr>
              <w:t>проект не предусматривает информационное сопровождение и (или) продвижение проекта</w:t>
            </w:r>
            <w:r w:rsidRPr="004E0783">
              <w:rPr>
                <w:rStyle w:val="115pt"/>
                <w:sz w:val="24"/>
                <w:szCs w:val="24"/>
              </w:rPr>
              <w:t>;</w:t>
            </w:r>
          </w:p>
          <w:p w14:paraId="67B6E7E1" w14:textId="77777777" w:rsidR="00660702" w:rsidRPr="004E0783" w:rsidRDefault="00660702" w:rsidP="00555F97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E0783">
              <w:rPr>
                <w:rStyle w:val="115pt"/>
                <w:sz w:val="24"/>
                <w:szCs w:val="24"/>
              </w:rPr>
              <w:t>информация о деятельности организации практически отсутствует в Интернете;</w:t>
            </w:r>
          </w:p>
          <w:p w14:paraId="6EEA9381" w14:textId="77777777" w:rsidR="004E0783" w:rsidRPr="004E0783" w:rsidRDefault="00D23F1F" w:rsidP="004E0783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0783">
              <w:rPr>
                <w:rStyle w:val="115pt"/>
                <w:sz w:val="24"/>
                <w:szCs w:val="24"/>
              </w:rPr>
              <w:t xml:space="preserve">ссылки на информационные ресурсы заявителя и членов команды </w:t>
            </w:r>
            <w:r w:rsidR="004E0783" w:rsidRPr="004E0783">
              <w:rPr>
                <w:rStyle w:val="115pt"/>
                <w:sz w:val="24"/>
                <w:szCs w:val="24"/>
              </w:rPr>
              <w:t>отсутствуют</w:t>
            </w:r>
            <w:r w:rsidRPr="004E0783">
              <w:rPr>
                <w:rStyle w:val="115pt"/>
                <w:sz w:val="24"/>
                <w:szCs w:val="24"/>
              </w:rPr>
              <w:t>.</w:t>
            </w:r>
          </w:p>
        </w:tc>
      </w:tr>
      <w:tr w:rsidR="00660702" w:rsidRPr="00555F97" w14:paraId="5E9443D3" w14:textId="77777777" w:rsidTr="00750D23">
        <w:trPr>
          <w:trHeight w:val="530"/>
        </w:trPr>
        <w:tc>
          <w:tcPr>
            <w:tcW w:w="1213" w:type="dxa"/>
          </w:tcPr>
          <w:p w14:paraId="3080339F" w14:textId="77777777" w:rsidR="00660702" w:rsidRPr="00D23F1F" w:rsidRDefault="00660702" w:rsidP="00D23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F1F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4149288A" w14:textId="77777777" w:rsidR="00660702" w:rsidRPr="004E0783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E0783">
              <w:rPr>
                <w:rStyle w:val="115pt"/>
                <w:b/>
                <w:sz w:val="24"/>
                <w:szCs w:val="24"/>
              </w:rPr>
              <w:t>Данный критерий удовлетворительно выражен в заявке:</w:t>
            </w:r>
          </w:p>
          <w:p w14:paraId="2EA4FE71" w14:textId="77777777" w:rsidR="00660702" w:rsidRPr="004E0783" w:rsidRDefault="00660702" w:rsidP="00555F97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E0783">
              <w:rPr>
                <w:rStyle w:val="115pt"/>
                <w:sz w:val="24"/>
                <w:szCs w:val="24"/>
              </w:rPr>
              <w:t>деятельность организации мало освещается в средствах массовой информации и в Интернете;</w:t>
            </w:r>
          </w:p>
          <w:p w14:paraId="0AC1F365" w14:textId="77777777" w:rsidR="00660702" w:rsidRPr="004E0783" w:rsidRDefault="00660702" w:rsidP="00555F97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E0783">
              <w:rPr>
                <w:rStyle w:val="115pt"/>
                <w:sz w:val="24"/>
                <w:szCs w:val="24"/>
              </w:rPr>
              <w:t>у организации есть сайт и</w:t>
            </w:r>
            <w:r w:rsidR="00D23F1F" w:rsidRPr="004E0783">
              <w:rPr>
                <w:rStyle w:val="115pt"/>
                <w:sz w:val="24"/>
                <w:szCs w:val="24"/>
              </w:rPr>
              <w:t>\</w:t>
            </w:r>
            <w:r w:rsidRPr="004E0783">
              <w:rPr>
                <w:rStyle w:val="115pt"/>
                <w:sz w:val="24"/>
                <w:szCs w:val="24"/>
              </w:rPr>
              <w:t xml:space="preserve">или страница (группа) в социальной сети, </w:t>
            </w:r>
            <w:r w:rsidR="00D23F1F" w:rsidRPr="004E0783">
              <w:rPr>
                <w:rStyle w:val="115pt"/>
                <w:sz w:val="24"/>
                <w:szCs w:val="24"/>
              </w:rPr>
              <w:t xml:space="preserve">однако они содержат неактуальную </w:t>
            </w:r>
            <w:r w:rsidRPr="004E0783">
              <w:rPr>
                <w:rStyle w:val="115pt"/>
                <w:sz w:val="24"/>
                <w:szCs w:val="24"/>
              </w:rPr>
              <w:t>устаревшую информацию;</w:t>
            </w:r>
          </w:p>
          <w:p w14:paraId="4DA321F6" w14:textId="77777777" w:rsidR="00660702" w:rsidRPr="004E0783" w:rsidRDefault="00660702" w:rsidP="00555F97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E0783">
              <w:rPr>
                <w:rStyle w:val="115pt"/>
                <w:sz w:val="24"/>
                <w:szCs w:val="24"/>
              </w:rPr>
              <w:t>отчеты о деятельности организации отсутствуют в открытом доступе;</w:t>
            </w:r>
          </w:p>
          <w:p w14:paraId="065AC405" w14:textId="77777777" w:rsidR="00D23F1F" w:rsidRPr="004E0783" w:rsidRDefault="00D23F1F" w:rsidP="00555F97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E0783">
              <w:rPr>
                <w:rStyle w:val="115pt"/>
                <w:sz w:val="24"/>
                <w:szCs w:val="24"/>
              </w:rPr>
              <w:t>ссылки на публикации в СМИ отсутствуют.</w:t>
            </w:r>
          </w:p>
          <w:p w14:paraId="631EABA3" w14:textId="77777777" w:rsidR="00D23F1F" w:rsidRPr="004E0783" w:rsidRDefault="00D23F1F" w:rsidP="00555F97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E0783">
              <w:rPr>
                <w:rStyle w:val="115pt"/>
                <w:sz w:val="24"/>
                <w:szCs w:val="24"/>
              </w:rPr>
              <w:t xml:space="preserve">имеются ссылки только на часть личных профилей членов команды. </w:t>
            </w:r>
          </w:p>
          <w:p w14:paraId="2AAB726B" w14:textId="77777777" w:rsidR="004E0783" w:rsidRPr="004E0783" w:rsidRDefault="004E0783" w:rsidP="004E0783">
            <w:pPr>
              <w:pStyle w:val="1"/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E0783">
              <w:rPr>
                <w:sz w:val="24"/>
                <w:szCs w:val="24"/>
              </w:rPr>
              <w:t>− проект предусматривает недостаточное информационное сопровождение и (или) продвижение проекта.</w:t>
            </w:r>
          </w:p>
          <w:p w14:paraId="0E51436C" w14:textId="77777777" w:rsidR="00660702" w:rsidRPr="004E0783" w:rsidRDefault="00660702" w:rsidP="00555F97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702" w:rsidRPr="00555F97" w14:paraId="6D37CE97" w14:textId="77777777" w:rsidTr="00750D23">
        <w:trPr>
          <w:trHeight w:val="530"/>
        </w:trPr>
        <w:tc>
          <w:tcPr>
            <w:tcW w:w="1213" w:type="dxa"/>
          </w:tcPr>
          <w:p w14:paraId="78FADB54" w14:textId="77777777" w:rsidR="00660702" w:rsidRPr="00555F97" w:rsidRDefault="00660702" w:rsidP="00555F9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– 8 </w:t>
            </w:r>
          </w:p>
        </w:tc>
        <w:tc>
          <w:tcPr>
            <w:tcW w:w="9477" w:type="dxa"/>
          </w:tcPr>
          <w:p w14:paraId="4ABD1203" w14:textId="77777777" w:rsidR="00660702" w:rsidRPr="00C7280F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280F">
              <w:rPr>
                <w:rStyle w:val="115pt"/>
                <w:b/>
                <w:sz w:val="24"/>
                <w:szCs w:val="24"/>
              </w:rPr>
              <w:t>Данный критерий хорошо выражен в заявке:</w:t>
            </w:r>
          </w:p>
          <w:p w14:paraId="5268D787" w14:textId="77777777" w:rsidR="00660702" w:rsidRPr="00555F97" w:rsidRDefault="00660702" w:rsidP="00555F97">
            <w:pPr>
              <w:spacing w:after="0" w:line="240" w:lineRule="auto"/>
              <w:ind w:left="12"/>
              <w:rPr>
                <w:rStyle w:val="115pt"/>
                <w:rFonts w:eastAsiaTheme="minorHAnsi"/>
                <w:sz w:val="24"/>
                <w:szCs w:val="24"/>
              </w:rPr>
            </w:pPr>
            <w:r w:rsidRPr="00555F97">
              <w:rPr>
                <w:rStyle w:val="115pt"/>
                <w:rFonts w:eastAsiaTheme="minorHAnsi"/>
                <w:sz w:val="24"/>
                <w:szCs w:val="24"/>
              </w:rPr>
              <w:t>- организация имеет действующий сайт, страницы (группы) в социальных сетях с актуальной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 w14:paraId="1B21391A" w14:textId="77777777" w:rsidR="00660702" w:rsidRPr="00555F97" w:rsidRDefault="00660702" w:rsidP="00D23F1F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информацию о деятельности легко найти в Интернете с помощью поисковых запросов;</w:t>
            </w:r>
          </w:p>
          <w:p w14:paraId="649852DD" w14:textId="77777777" w:rsidR="00660702" w:rsidRPr="00D23F1F" w:rsidRDefault="00660702" w:rsidP="00D23F1F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55F97">
              <w:rPr>
                <w:rStyle w:val="115pt"/>
                <w:sz w:val="24"/>
                <w:szCs w:val="24"/>
              </w:rPr>
              <w:t>деятельность организации периодически освещается в средствах массовой информации</w:t>
            </w:r>
            <w:r w:rsidR="00D23F1F">
              <w:rPr>
                <w:rStyle w:val="115pt"/>
                <w:sz w:val="24"/>
                <w:szCs w:val="24"/>
              </w:rPr>
              <w:t>, приложены ссылки</w:t>
            </w:r>
            <w:r w:rsidRPr="00555F97">
              <w:rPr>
                <w:rStyle w:val="115pt"/>
                <w:sz w:val="24"/>
                <w:szCs w:val="24"/>
              </w:rPr>
              <w:t>;</w:t>
            </w:r>
          </w:p>
          <w:p w14:paraId="42AFDFDF" w14:textId="77777777" w:rsidR="00D23F1F" w:rsidRPr="00D23F1F" w:rsidRDefault="00D23F1F" w:rsidP="00D23F1F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отчеты о деятельности организации </w:t>
            </w:r>
            <w:r w:rsidR="00C7280F">
              <w:rPr>
                <w:rStyle w:val="115pt"/>
                <w:sz w:val="24"/>
                <w:szCs w:val="24"/>
              </w:rPr>
              <w:t xml:space="preserve">имеются </w:t>
            </w:r>
            <w:r w:rsidRPr="00555F97">
              <w:rPr>
                <w:rStyle w:val="115pt"/>
                <w:sz w:val="24"/>
                <w:szCs w:val="24"/>
              </w:rPr>
              <w:t>в</w:t>
            </w:r>
            <w:r w:rsidR="00C7280F">
              <w:rPr>
                <w:rStyle w:val="115pt"/>
                <w:sz w:val="24"/>
                <w:szCs w:val="24"/>
              </w:rPr>
              <w:t xml:space="preserve"> информационных ресурсах заявителя, однако они недостаточно полны и подробны</w:t>
            </w:r>
            <w:r w:rsidRPr="00555F97">
              <w:rPr>
                <w:rStyle w:val="115pt"/>
                <w:sz w:val="24"/>
                <w:szCs w:val="24"/>
              </w:rPr>
              <w:t>;</w:t>
            </w:r>
          </w:p>
          <w:p w14:paraId="702C43F4" w14:textId="77777777" w:rsidR="00660702" w:rsidRPr="00555F97" w:rsidRDefault="00C7280F" w:rsidP="00C7280F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280F">
              <w:rPr>
                <w:rStyle w:val="115pt"/>
                <w:sz w:val="24"/>
                <w:szCs w:val="24"/>
              </w:rPr>
              <w:t xml:space="preserve">имеются </w:t>
            </w:r>
            <w:r w:rsidR="00D23F1F" w:rsidRPr="00C7280F">
              <w:rPr>
                <w:rStyle w:val="115pt"/>
                <w:sz w:val="24"/>
                <w:szCs w:val="24"/>
              </w:rPr>
              <w:t>ссылки на личны</w:t>
            </w:r>
            <w:r w:rsidRPr="00C7280F">
              <w:rPr>
                <w:rStyle w:val="115pt"/>
                <w:sz w:val="24"/>
                <w:szCs w:val="24"/>
              </w:rPr>
              <w:t>е</w:t>
            </w:r>
            <w:r w:rsidR="00D23F1F" w:rsidRPr="00C7280F">
              <w:rPr>
                <w:rStyle w:val="115pt"/>
                <w:sz w:val="24"/>
                <w:szCs w:val="24"/>
              </w:rPr>
              <w:t xml:space="preserve"> профил</w:t>
            </w:r>
            <w:r w:rsidRPr="00C7280F">
              <w:rPr>
                <w:rStyle w:val="115pt"/>
                <w:sz w:val="24"/>
                <w:szCs w:val="24"/>
              </w:rPr>
              <w:t>и</w:t>
            </w:r>
            <w:r w:rsidR="00D23F1F" w:rsidRPr="00C7280F">
              <w:rPr>
                <w:rStyle w:val="115pt"/>
                <w:sz w:val="24"/>
                <w:szCs w:val="24"/>
              </w:rPr>
              <w:t xml:space="preserve"> членов команды. </w:t>
            </w:r>
          </w:p>
        </w:tc>
      </w:tr>
      <w:tr w:rsidR="00660702" w:rsidRPr="00555F97" w14:paraId="02FEFA42" w14:textId="77777777" w:rsidTr="00750D23">
        <w:trPr>
          <w:trHeight w:val="530"/>
        </w:trPr>
        <w:tc>
          <w:tcPr>
            <w:tcW w:w="1213" w:type="dxa"/>
          </w:tcPr>
          <w:p w14:paraId="10FD66E0" w14:textId="77777777" w:rsidR="00660702" w:rsidRPr="00555F97" w:rsidRDefault="00660702" w:rsidP="0055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9 - 10</w:t>
            </w:r>
          </w:p>
        </w:tc>
        <w:tc>
          <w:tcPr>
            <w:tcW w:w="9477" w:type="dxa"/>
          </w:tcPr>
          <w:p w14:paraId="64606821" w14:textId="77777777" w:rsidR="00660702" w:rsidRPr="00C7280F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280F">
              <w:rPr>
                <w:rStyle w:val="115pt"/>
                <w:b/>
                <w:sz w:val="24"/>
                <w:szCs w:val="24"/>
              </w:rPr>
              <w:t>Данный критерий отлично выражен в заявке:</w:t>
            </w:r>
          </w:p>
          <w:p w14:paraId="6187A223" w14:textId="77777777" w:rsidR="00660702" w:rsidRPr="00555F97" w:rsidRDefault="00660702" w:rsidP="00555F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информацию о деятельности </w:t>
            </w:r>
            <w:r w:rsidR="00C7280F">
              <w:rPr>
                <w:rStyle w:val="115pt"/>
                <w:sz w:val="24"/>
                <w:szCs w:val="24"/>
              </w:rPr>
              <w:t xml:space="preserve">заявителя </w:t>
            </w:r>
            <w:r w:rsidRPr="00555F97">
              <w:rPr>
                <w:rStyle w:val="115pt"/>
                <w:sz w:val="24"/>
                <w:szCs w:val="24"/>
              </w:rPr>
              <w:t>легко найти в Интернете с помощью поисковых запросов;</w:t>
            </w:r>
          </w:p>
          <w:p w14:paraId="2B6404FD" w14:textId="77777777" w:rsidR="00660702" w:rsidRPr="00C7280F" w:rsidRDefault="00660702" w:rsidP="00C7280F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55F97">
              <w:rPr>
                <w:rStyle w:val="115pt"/>
                <w:sz w:val="24"/>
                <w:szCs w:val="24"/>
              </w:rPr>
              <w:t>деятельность систематически освещается в средствах массовой информации</w:t>
            </w:r>
            <w:r w:rsidR="00C7280F">
              <w:rPr>
                <w:rStyle w:val="115pt"/>
                <w:sz w:val="24"/>
                <w:szCs w:val="24"/>
              </w:rPr>
              <w:t>, приложено большое количество ссылок на публикации в СМИ</w:t>
            </w:r>
            <w:r w:rsidRPr="00C7280F">
              <w:rPr>
                <w:rStyle w:val="115pt"/>
                <w:sz w:val="24"/>
                <w:szCs w:val="24"/>
              </w:rPr>
              <w:t>;</w:t>
            </w:r>
          </w:p>
          <w:p w14:paraId="37202372" w14:textId="77777777" w:rsidR="00660702" w:rsidRPr="00C7280F" w:rsidRDefault="00C7280F" w:rsidP="00C7280F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b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sz w:val="24"/>
                <w:szCs w:val="24"/>
              </w:rPr>
              <w:t xml:space="preserve">заявитель </w:t>
            </w:r>
            <w:r w:rsidR="00660702" w:rsidRPr="00555F97">
              <w:rPr>
                <w:rStyle w:val="115pt"/>
                <w:rFonts w:eastAsiaTheme="minorHAnsi"/>
                <w:sz w:val="24"/>
                <w:szCs w:val="24"/>
              </w:rPr>
              <w:t>имеет действующий, постоянно обновляемый сайт, на котором представлены подробные годовые отчеты о ее деятельности, размещена актуальная информация о реализованных проектах и мероприятиях, составе органов управления</w:t>
            </w:r>
            <w:r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  <w:p w14:paraId="66FC9578" w14:textId="77777777" w:rsidR="00C7280F" w:rsidRPr="00555F97" w:rsidRDefault="00C7280F" w:rsidP="00C7280F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280F">
              <w:rPr>
                <w:rStyle w:val="115pt"/>
                <w:sz w:val="24"/>
                <w:szCs w:val="24"/>
              </w:rPr>
              <w:t>имеются ссылки на личные профили членов команды.</w:t>
            </w:r>
          </w:p>
        </w:tc>
      </w:tr>
    </w:tbl>
    <w:p w14:paraId="0AD36B67" w14:textId="77777777" w:rsidR="00750D23" w:rsidRPr="00555F97" w:rsidRDefault="00750D23" w:rsidP="00B8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D23" w:rsidRPr="00555F97" w:rsidSect="001675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C68"/>
    <w:multiLevelType w:val="hybridMultilevel"/>
    <w:tmpl w:val="FCA2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37FB"/>
    <w:multiLevelType w:val="multilevel"/>
    <w:tmpl w:val="AC942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C5750"/>
    <w:multiLevelType w:val="multilevel"/>
    <w:tmpl w:val="B3D44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92340"/>
    <w:multiLevelType w:val="multilevel"/>
    <w:tmpl w:val="1C0EA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56BD7"/>
    <w:multiLevelType w:val="multilevel"/>
    <w:tmpl w:val="D5B2C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51A1F"/>
    <w:multiLevelType w:val="hybridMultilevel"/>
    <w:tmpl w:val="F7D2F044"/>
    <w:lvl w:ilvl="0" w:tplc="2F5C42B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45D26"/>
    <w:multiLevelType w:val="multilevel"/>
    <w:tmpl w:val="752C8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F95D1D"/>
    <w:multiLevelType w:val="hybridMultilevel"/>
    <w:tmpl w:val="3DBA5794"/>
    <w:lvl w:ilvl="0" w:tplc="4E22E4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12E22"/>
    <w:multiLevelType w:val="multilevel"/>
    <w:tmpl w:val="08286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DF40AE"/>
    <w:multiLevelType w:val="multilevel"/>
    <w:tmpl w:val="08667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460833"/>
    <w:multiLevelType w:val="hybridMultilevel"/>
    <w:tmpl w:val="0E6ED3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32B2"/>
    <w:multiLevelType w:val="multilevel"/>
    <w:tmpl w:val="1736D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1461B5"/>
    <w:multiLevelType w:val="hybridMultilevel"/>
    <w:tmpl w:val="5C5211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C977AC4"/>
    <w:multiLevelType w:val="multilevel"/>
    <w:tmpl w:val="E7A4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25008"/>
    <w:multiLevelType w:val="hybridMultilevel"/>
    <w:tmpl w:val="13C6FF10"/>
    <w:lvl w:ilvl="0" w:tplc="D7F452C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97376"/>
    <w:multiLevelType w:val="hybridMultilevel"/>
    <w:tmpl w:val="F6D4AF04"/>
    <w:lvl w:ilvl="0" w:tplc="DE948A60">
      <w:start w:val="6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6" w15:restartNumberingAfterBreak="0">
    <w:nsid w:val="28004480"/>
    <w:multiLevelType w:val="multilevel"/>
    <w:tmpl w:val="384AD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22492B"/>
    <w:multiLevelType w:val="multilevel"/>
    <w:tmpl w:val="581CB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BC665D"/>
    <w:multiLevelType w:val="multilevel"/>
    <w:tmpl w:val="B6B85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054B61"/>
    <w:multiLevelType w:val="hybridMultilevel"/>
    <w:tmpl w:val="CD247D56"/>
    <w:lvl w:ilvl="0" w:tplc="4F2E0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663D"/>
    <w:multiLevelType w:val="hybridMultilevel"/>
    <w:tmpl w:val="1BB665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1E02"/>
    <w:multiLevelType w:val="multilevel"/>
    <w:tmpl w:val="DD767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147E04"/>
    <w:multiLevelType w:val="multilevel"/>
    <w:tmpl w:val="54025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586881"/>
    <w:multiLevelType w:val="multilevel"/>
    <w:tmpl w:val="C3705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2B031C"/>
    <w:multiLevelType w:val="multilevel"/>
    <w:tmpl w:val="CFE64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C63028"/>
    <w:multiLevelType w:val="multilevel"/>
    <w:tmpl w:val="4F1C3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020D3"/>
    <w:multiLevelType w:val="hybridMultilevel"/>
    <w:tmpl w:val="7BE69EA8"/>
    <w:lvl w:ilvl="0" w:tplc="3CB414C8">
      <w:start w:val="9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7" w15:restartNumberingAfterBreak="0">
    <w:nsid w:val="528A4580"/>
    <w:multiLevelType w:val="multilevel"/>
    <w:tmpl w:val="1A023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AB2080"/>
    <w:multiLevelType w:val="hybridMultilevel"/>
    <w:tmpl w:val="040C78CC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537DF"/>
    <w:multiLevelType w:val="multilevel"/>
    <w:tmpl w:val="3A2AE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2A19A6"/>
    <w:multiLevelType w:val="hybridMultilevel"/>
    <w:tmpl w:val="FCA2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87900"/>
    <w:multiLevelType w:val="multilevel"/>
    <w:tmpl w:val="A7608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1E0D3F"/>
    <w:multiLevelType w:val="hybridMultilevel"/>
    <w:tmpl w:val="1BB665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31E1D"/>
    <w:multiLevelType w:val="multilevel"/>
    <w:tmpl w:val="DE32D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F4653E"/>
    <w:multiLevelType w:val="multilevel"/>
    <w:tmpl w:val="7E46D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DD02DC"/>
    <w:multiLevelType w:val="hybridMultilevel"/>
    <w:tmpl w:val="F6D875D2"/>
    <w:lvl w:ilvl="0" w:tplc="0E843A32">
      <w:start w:val="6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6" w15:restartNumberingAfterBreak="0">
    <w:nsid w:val="71F21B91"/>
    <w:multiLevelType w:val="multilevel"/>
    <w:tmpl w:val="68F88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1B25DB"/>
    <w:multiLevelType w:val="hybridMultilevel"/>
    <w:tmpl w:val="61B4D096"/>
    <w:lvl w:ilvl="0" w:tplc="8E2E0C3A">
      <w:start w:val="6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8" w15:restartNumberingAfterBreak="0">
    <w:nsid w:val="765F67A1"/>
    <w:multiLevelType w:val="hybridMultilevel"/>
    <w:tmpl w:val="D6BA6072"/>
    <w:lvl w:ilvl="0" w:tplc="C11CF3D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7015"/>
    <w:multiLevelType w:val="multilevel"/>
    <w:tmpl w:val="44281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3C76CA"/>
    <w:multiLevelType w:val="multilevel"/>
    <w:tmpl w:val="E0AA6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266B1"/>
    <w:multiLevelType w:val="multilevel"/>
    <w:tmpl w:val="E70C4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9315334">
    <w:abstractNumId w:val="0"/>
  </w:num>
  <w:num w:numId="2" w16cid:durableId="411197960">
    <w:abstractNumId w:val="30"/>
  </w:num>
  <w:num w:numId="3" w16cid:durableId="1435127046">
    <w:abstractNumId w:val="26"/>
  </w:num>
  <w:num w:numId="4" w16cid:durableId="2016574218">
    <w:abstractNumId w:val="19"/>
  </w:num>
  <w:num w:numId="5" w16cid:durableId="1591890256">
    <w:abstractNumId w:val="5"/>
  </w:num>
  <w:num w:numId="6" w16cid:durableId="1836459166">
    <w:abstractNumId w:val="32"/>
  </w:num>
  <w:num w:numId="7" w16cid:durableId="1628581970">
    <w:abstractNumId w:val="20"/>
  </w:num>
  <w:num w:numId="8" w16cid:durableId="176816463">
    <w:abstractNumId w:val="10"/>
  </w:num>
  <w:num w:numId="9" w16cid:durableId="158695140">
    <w:abstractNumId w:val="14"/>
  </w:num>
  <w:num w:numId="10" w16cid:durableId="495613606">
    <w:abstractNumId w:val="7"/>
  </w:num>
  <w:num w:numId="11" w16cid:durableId="1012218963">
    <w:abstractNumId w:val="35"/>
  </w:num>
  <w:num w:numId="12" w16cid:durableId="504051684">
    <w:abstractNumId w:val="15"/>
  </w:num>
  <w:num w:numId="13" w16cid:durableId="544605211">
    <w:abstractNumId w:val="22"/>
  </w:num>
  <w:num w:numId="14" w16cid:durableId="880168440">
    <w:abstractNumId w:val="23"/>
  </w:num>
  <w:num w:numId="15" w16cid:durableId="895820665">
    <w:abstractNumId w:val="11"/>
  </w:num>
  <w:num w:numId="16" w16cid:durableId="1915775106">
    <w:abstractNumId w:val="38"/>
  </w:num>
  <w:num w:numId="17" w16cid:durableId="2124960106">
    <w:abstractNumId w:val="4"/>
  </w:num>
  <w:num w:numId="18" w16cid:durableId="563298882">
    <w:abstractNumId w:val="2"/>
  </w:num>
  <w:num w:numId="19" w16cid:durableId="1957830884">
    <w:abstractNumId w:val="1"/>
  </w:num>
  <w:num w:numId="20" w16cid:durableId="1947694778">
    <w:abstractNumId w:val="24"/>
  </w:num>
  <w:num w:numId="21" w16cid:durableId="1962034174">
    <w:abstractNumId w:val="17"/>
  </w:num>
  <w:num w:numId="22" w16cid:durableId="1050883992">
    <w:abstractNumId w:val="39"/>
  </w:num>
  <w:num w:numId="23" w16cid:durableId="513350132">
    <w:abstractNumId w:val="41"/>
  </w:num>
  <w:num w:numId="24" w16cid:durableId="1022321596">
    <w:abstractNumId w:val="18"/>
  </w:num>
  <w:num w:numId="25" w16cid:durableId="1883058457">
    <w:abstractNumId w:val="21"/>
  </w:num>
  <w:num w:numId="26" w16cid:durableId="511995001">
    <w:abstractNumId w:val="3"/>
  </w:num>
  <w:num w:numId="27" w16cid:durableId="2103794703">
    <w:abstractNumId w:val="27"/>
  </w:num>
  <w:num w:numId="28" w16cid:durableId="246113311">
    <w:abstractNumId w:val="16"/>
  </w:num>
  <w:num w:numId="29" w16cid:durableId="1813984350">
    <w:abstractNumId w:val="31"/>
  </w:num>
  <w:num w:numId="30" w16cid:durableId="49889080">
    <w:abstractNumId w:val="6"/>
  </w:num>
  <w:num w:numId="31" w16cid:durableId="1176923254">
    <w:abstractNumId w:val="40"/>
  </w:num>
  <w:num w:numId="32" w16cid:durableId="1904876827">
    <w:abstractNumId w:val="37"/>
  </w:num>
  <w:num w:numId="33" w16cid:durableId="1789354844">
    <w:abstractNumId w:val="34"/>
  </w:num>
  <w:num w:numId="34" w16cid:durableId="1717461119">
    <w:abstractNumId w:val="9"/>
  </w:num>
  <w:num w:numId="35" w16cid:durableId="1885602904">
    <w:abstractNumId w:val="33"/>
  </w:num>
  <w:num w:numId="36" w16cid:durableId="1644846339">
    <w:abstractNumId w:val="13"/>
  </w:num>
  <w:num w:numId="37" w16cid:durableId="1236167895">
    <w:abstractNumId w:val="29"/>
  </w:num>
  <w:num w:numId="38" w16cid:durableId="1616717624">
    <w:abstractNumId w:val="8"/>
  </w:num>
  <w:num w:numId="39" w16cid:durableId="1209994013">
    <w:abstractNumId w:val="36"/>
  </w:num>
  <w:num w:numId="40" w16cid:durableId="1246037836">
    <w:abstractNumId w:val="25"/>
  </w:num>
  <w:num w:numId="41" w16cid:durableId="1308508923">
    <w:abstractNumId w:val="12"/>
  </w:num>
  <w:num w:numId="42" w16cid:durableId="14106908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CC"/>
    <w:rsid w:val="00026106"/>
    <w:rsid w:val="000A1EEF"/>
    <w:rsid w:val="001675D6"/>
    <w:rsid w:val="001B0401"/>
    <w:rsid w:val="00214688"/>
    <w:rsid w:val="00276247"/>
    <w:rsid w:val="00362111"/>
    <w:rsid w:val="0038332B"/>
    <w:rsid w:val="004C516B"/>
    <w:rsid w:val="004E0783"/>
    <w:rsid w:val="00555F97"/>
    <w:rsid w:val="005C5FB9"/>
    <w:rsid w:val="005D69E9"/>
    <w:rsid w:val="0062040C"/>
    <w:rsid w:val="00654FEC"/>
    <w:rsid w:val="00660702"/>
    <w:rsid w:val="00750D23"/>
    <w:rsid w:val="007F4F6D"/>
    <w:rsid w:val="00963F7F"/>
    <w:rsid w:val="00A17314"/>
    <w:rsid w:val="00AF2A41"/>
    <w:rsid w:val="00B007C2"/>
    <w:rsid w:val="00B231CC"/>
    <w:rsid w:val="00B24677"/>
    <w:rsid w:val="00B861FB"/>
    <w:rsid w:val="00C25773"/>
    <w:rsid w:val="00C7280F"/>
    <w:rsid w:val="00D23F1F"/>
    <w:rsid w:val="00E90BBE"/>
    <w:rsid w:val="00F327D2"/>
    <w:rsid w:val="00F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2C92"/>
  <w15:docId w15:val="{CC7A5A2C-A139-4492-8587-5152A76B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0D2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621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36211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362111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Olesya Salikova</cp:lastModifiedBy>
  <cp:revision>7</cp:revision>
  <dcterms:created xsi:type="dcterms:W3CDTF">2024-05-20T15:37:00Z</dcterms:created>
  <dcterms:modified xsi:type="dcterms:W3CDTF">2024-09-17T06:36:00Z</dcterms:modified>
</cp:coreProperties>
</file>